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8BCA" w14:textId="68B0E605" w:rsidR="00B47279" w:rsidRDefault="00B47279" w:rsidP="00EB2F2C">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Governor’s Committee on Disability Issues and Employment</w:t>
      </w:r>
    </w:p>
    <w:p w14:paraId="64CF7BB6" w14:textId="7147B6E3" w:rsidR="00727EA9" w:rsidRPr="00727EA9" w:rsidRDefault="00B47279" w:rsidP="00EB2F2C">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E74FFD" wp14:editId="6969EE0F">
                <wp:simplePos x="0" y="0"/>
                <wp:positionH relativeFrom="column">
                  <wp:posOffset>797915</wp:posOffset>
                </wp:positionH>
                <wp:positionV relativeFrom="paragraph">
                  <wp:posOffset>5200</wp:posOffset>
                </wp:positionV>
                <wp:extent cx="891103" cy="867807"/>
                <wp:effectExtent l="0" t="0" r="4445" b="8890"/>
                <wp:wrapNone/>
                <wp:docPr id="4" name="Oval 4"/>
                <wp:cNvGraphicFramePr/>
                <a:graphic xmlns:a="http://schemas.openxmlformats.org/drawingml/2006/main">
                  <a:graphicData uri="http://schemas.microsoft.com/office/word/2010/wordprocessingShape">
                    <wps:wsp>
                      <wps:cNvSpPr/>
                      <wps:spPr>
                        <a:xfrm>
                          <a:off x="0" y="0"/>
                          <a:ext cx="891103" cy="867807"/>
                        </a:xfrm>
                        <a:prstGeom prst="ellipse">
                          <a:avLst/>
                        </a:prstGeom>
                        <a:solidFill>
                          <a:schemeClr val="bg1">
                            <a:alpha val="6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803B2" id="Oval 4" o:spid="_x0000_s1026" style="position:absolute;margin-left:62.85pt;margin-top:.4pt;width:70.1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" fillcolor="white [3212]" stroked="f" strokeweight="1pt">
                <v:fill opacity="41891f"/>
                <v:stroke joinstyle="miter"/>
              </v:oval>
            </w:pict>
          </mc:Fallback>
        </mc:AlternateContent>
      </w:r>
      <w:r>
        <w:rPr>
          <w:rFonts w:ascii="Times New Roman" w:hAnsi="Times New Roman" w:cs="Times New Roman"/>
          <w:b/>
          <w:bCs/>
          <w:noProof/>
          <w:sz w:val="28"/>
          <w:szCs w:val="28"/>
        </w:rPr>
        <w:drawing>
          <wp:anchor distT="0" distB="0" distL="114300" distR="114300" simplePos="0" relativeHeight="251658240" behindDoc="1" locked="0" layoutInCell="1" allowOverlap="1" wp14:anchorId="05DB84E1" wp14:editId="544BCE74">
            <wp:simplePos x="0" y="0"/>
            <wp:positionH relativeFrom="column">
              <wp:posOffset>809564</wp:posOffset>
            </wp:positionH>
            <wp:positionV relativeFrom="paragraph">
              <wp:posOffset>11026</wp:posOffset>
            </wp:positionV>
            <wp:extent cx="803740" cy="80374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_of_Washington__2_-removebg-preview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52" cy="806452"/>
                    </a:xfrm>
                    <a:prstGeom prst="rect">
                      <a:avLst/>
                    </a:prstGeom>
                  </pic:spPr>
                </pic:pic>
              </a:graphicData>
            </a:graphic>
            <wp14:sizeRelH relativeFrom="page">
              <wp14:pctWidth>0</wp14:pctWidth>
            </wp14:sizeRelH>
            <wp14:sizeRelV relativeFrom="page">
              <wp14:pctHeight>0</wp14:pctHeight>
            </wp14:sizeRelV>
          </wp:anchor>
        </w:drawing>
      </w:r>
      <w:r w:rsidR="00EB2F2C">
        <w:rPr>
          <w:rFonts w:ascii="Times New Roman" w:hAnsi="Times New Roman" w:cs="Times New Roman"/>
          <w:b/>
          <w:bCs/>
          <w:sz w:val="28"/>
          <w:szCs w:val="28"/>
        </w:rPr>
        <w:t>Legislative Workgroup</w:t>
      </w:r>
      <w:r w:rsidR="00F95006">
        <w:rPr>
          <w:rFonts w:ascii="Times New Roman" w:hAnsi="Times New Roman" w:cs="Times New Roman"/>
          <w:b/>
          <w:bCs/>
          <w:sz w:val="28"/>
          <w:szCs w:val="28"/>
        </w:rPr>
        <w:t xml:space="preserve"> (LWG)</w:t>
      </w:r>
    </w:p>
    <w:p w14:paraId="3D79E6F0" w14:textId="4440C32E" w:rsidR="009D7182" w:rsidRPr="00727EA9" w:rsidRDefault="00727EA9" w:rsidP="00EB2F2C">
      <w:pPr>
        <w:spacing w:after="0" w:line="240" w:lineRule="auto"/>
        <w:contextualSpacing/>
        <w:jc w:val="center"/>
        <w:rPr>
          <w:rFonts w:ascii="Times New Roman" w:hAnsi="Times New Roman" w:cs="Times New Roman"/>
          <w:b/>
          <w:bCs/>
          <w:sz w:val="28"/>
          <w:szCs w:val="28"/>
        </w:rPr>
      </w:pPr>
      <w:r w:rsidRPr="00727EA9">
        <w:rPr>
          <w:rFonts w:ascii="Times New Roman" w:hAnsi="Times New Roman" w:cs="Times New Roman"/>
          <w:b/>
          <w:bCs/>
          <w:sz w:val="28"/>
          <w:szCs w:val="28"/>
        </w:rPr>
        <w:t xml:space="preserve">Meeting </w:t>
      </w:r>
      <w:r w:rsidR="0047621C">
        <w:rPr>
          <w:rFonts w:ascii="Times New Roman" w:hAnsi="Times New Roman" w:cs="Times New Roman"/>
          <w:b/>
          <w:bCs/>
          <w:sz w:val="28"/>
          <w:szCs w:val="28"/>
        </w:rPr>
        <w:t>Notes</w:t>
      </w:r>
    </w:p>
    <w:p w14:paraId="4168A370" w14:textId="26713F03" w:rsidR="00AC5345" w:rsidRPr="00727EA9" w:rsidRDefault="00AC5345" w:rsidP="00AC534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Friday</w:t>
      </w:r>
      <w:r w:rsidRPr="00727EA9">
        <w:rPr>
          <w:rFonts w:ascii="Times New Roman" w:hAnsi="Times New Roman" w:cs="Times New Roman"/>
          <w:b/>
          <w:bCs/>
          <w:sz w:val="28"/>
          <w:szCs w:val="28"/>
        </w:rPr>
        <w:t>,</w:t>
      </w:r>
      <w:r>
        <w:rPr>
          <w:rFonts w:ascii="Times New Roman" w:hAnsi="Times New Roman" w:cs="Times New Roman"/>
          <w:b/>
          <w:bCs/>
          <w:sz w:val="28"/>
          <w:szCs w:val="28"/>
        </w:rPr>
        <w:t xml:space="preserve"> </w:t>
      </w:r>
      <w:r w:rsidR="00950095">
        <w:rPr>
          <w:rFonts w:ascii="Times New Roman" w:hAnsi="Times New Roman" w:cs="Times New Roman"/>
          <w:b/>
          <w:bCs/>
          <w:sz w:val="28"/>
          <w:szCs w:val="28"/>
        </w:rPr>
        <w:t>September 9</w:t>
      </w:r>
      <w:r>
        <w:rPr>
          <w:rFonts w:ascii="Times New Roman" w:hAnsi="Times New Roman" w:cs="Times New Roman"/>
          <w:b/>
          <w:bCs/>
          <w:sz w:val="28"/>
          <w:szCs w:val="28"/>
        </w:rPr>
        <w:t xml:space="preserve">, </w:t>
      </w:r>
      <w:r w:rsidRPr="00727EA9">
        <w:rPr>
          <w:rFonts w:ascii="Times New Roman" w:hAnsi="Times New Roman" w:cs="Times New Roman"/>
          <w:b/>
          <w:bCs/>
          <w:sz w:val="28"/>
          <w:szCs w:val="28"/>
        </w:rPr>
        <w:t>202</w:t>
      </w:r>
      <w:r>
        <w:rPr>
          <w:rFonts w:ascii="Times New Roman" w:hAnsi="Times New Roman" w:cs="Times New Roman"/>
          <w:b/>
          <w:bCs/>
          <w:sz w:val="28"/>
          <w:szCs w:val="28"/>
        </w:rPr>
        <w:t>2</w:t>
      </w:r>
    </w:p>
    <w:p w14:paraId="6652D8A0" w14:textId="77777777" w:rsidR="00AC5345" w:rsidRPr="00727EA9" w:rsidRDefault="00AC5345" w:rsidP="00AC534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9:00 to 10:00 a.m.</w:t>
      </w:r>
    </w:p>
    <w:p w14:paraId="010E006C" w14:textId="07E85562" w:rsidR="00BA274D" w:rsidRDefault="00BA274D" w:rsidP="00EB2F2C">
      <w:pPr>
        <w:spacing w:after="0" w:line="240" w:lineRule="auto"/>
        <w:jc w:val="center"/>
        <w:rPr>
          <w:rFonts w:ascii="Times New Roman" w:hAnsi="Times New Roman" w:cs="Times New Roman"/>
          <w:b/>
          <w:bCs/>
          <w:sz w:val="28"/>
          <w:szCs w:val="28"/>
        </w:rPr>
      </w:pPr>
    </w:p>
    <w:p w14:paraId="09C4134C" w14:textId="4E19A398" w:rsidR="001819D7" w:rsidRPr="00F47B57" w:rsidRDefault="001819D7" w:rsidP="001819D7">
      <w:pPr>
        <w:rPr>
          <w:rFonts w:ascii="Times New Roman" w:hAnsi="Times New Roman" w:cs="Times New Roman"/>
          <w:sz w:val="28"/>
          <w:szCs w:val="28"/>
        </w:rPr>
      </w:pPr>
      <w:r w:rsidRPr="00F47B57">
        <w:rPr>
          <w:rFonts w:ascii="Times New Roman" w:hAnsi="Times New Roman" w:cs="Times New Roman"/>
          <w:sz w:val="28"/>
          <w:szCs w:val="28"/>
        </w:rPr>
        <w:t>Topic: Legislative Workgroup</w:t>
      </w:r>
    </w:p>
    <w:p w14:paraId="65B16916" w14:textId="272ABA58" w:rsidR="00A950FD" w:rsidRPr="00F47B57" w:rsidRDefault="00A950FD" w:rsidP="00A950FD">
      <w:pPr>
        <w:rPr>
          <w:rFonts w:ascii="Times New Roman" w:hAnsi="Times New Roman" w:cs="Times New Roman"/>
          <w:sz w:val="28"/>
          <w:szCs w:val="28"/>
        </w:rPr>
      </w:pPr>
      <w:r w:rsidRPr="00F47B57">
        <w:rPr>
          <w:rFonts w:ascii="Times New Roman" w:hAnsi="Times New Roman" w:cs="Times New Roman"/>
          <w:sz w:val="28"/>
          <w:szCs w:val="28"/>
        </w:rPr>
        <w:t xml:space="preserve">Time: </w:t>
      </w:r>
      <w:r w:rsidR="00950095">
        <w:rPr>
          <w:rFonts w:ascii="Times New Roman" w:hAnsi="Times New Roman" w:cs="Times New Roman"/>
          <w:sz w:val="28"/>
          <w:szCs w:val="28"/>
        </w:rPr>
        <w:t>September 9</w:t>
      </w:r>
      <w:r w:rsidR="009311C9">
        <w:rPr>
          <w:rFonts w:ascii="Times New Roman" w:hAnsi="Times New Roman" w:cs="Times New Roman"/>
          <w:sz w:val="28"/>
          <w:szCs w:val="28"/>
        </w:rPr>
        <w:t>,</w:t>
      </w:r>
      <w:r w:rsidRPr="00F47B57">
        <w:rPr>
          <w:rFonts w:ascii="Times New Roman" w:hAnsi="Times New Roman" w:cs="Times New Roman"/>
          <w:sz w:val="28"/>
          <w:szCs w:val="28"/>
        </w:rPr>
        <w:t xml:space="preserve"> </w:t>
      </w:r>
      <w:r w:rsidR="00950095" w:rsidRPr="00F47B57">
        <w:rPr>
          <w:rFonts w:ascii="Times New Roman" w:hAnsi="Times New Roman" w:cs="Times New Roman"/>
          <w:sz w:val="28"/>
          <w:szCs w:val="28"/>
        </w:rPr>
        <w:t>2022,</w:t>
      </w:r>
      <w:r w:rsidRPr="00F47B57">
        <w:rPr>
          <w:rFonts w:ascii="Times New Roman" w:hAnsi="Times New Roman" w:cs="Times New Roman"/>
          <w:sz w:val="28"/>
          <w:szCs w:val="28"/>
        </w:rPr>
        <w:t xml:space="preserve"> 09:00 AM </w:t>
      </w:r>
    </w:p>
    <w:p w14:paraId="369FCB4F" w14:textId="77777777" w:rsidR="00A950FD" w:rsidRPr="00F47B57" w:rsidRDefault="00A950FD" w:rsidP="00B00D93">
      <w:pPr>
        <w:rPr>
          <w:rFonts w:ascii="Times New Roman" w:hAnsi="Times New Roman" w:cs="Times New Roman"/>
          <w:sz w:val="28"/>
          <w:szCs w:val="28"/>
        </w:rPr>
      </w:pPr>
    </w:p>
    <w:p w14:paraId="2C7C89D1" w14:textId="77777777" w:rsidR="00B355B8" w:rsidRPr="00F47B57" w:rsidRDefault="00B355B8" w:rsidP="00B355B8">
      <w:pPr>
        <w:rPr>
          <w:rFonts w:ascii="Times New Roman" w:hAnsi="Times New Roman" w:cs="Times New Roman"/>
          <w:sz w:val="28"/>
          <w:szCs w:val="28"/>
        </w:rPr>
      </w:pPr>
      <w:r w:rsidRPr="00F47B57">
        <w:rPr>
          <w:rFonts w:ascii="Times New Roman" w:hAnsi="Times New Roman" w:cs="Times New Roman"/>
          <w:sz w:val="28"/>
          <w:szCs w:val="28"/>
        </w:rPr>
        <w:t>Join Zoom Meeting</w:t>
      </w:r>
    </w:p>
    <w:p w14:paraId="40BFE646" w14:textId="77777777" w:rsidR="00B355B8" w:rsidRPr="00F47B57" w:rsidRDefault="00FB57FB" w:rsidP="00B355B8">
      <w:pPr>
        <w:rPr>
          <w:rFonts w:ascii="Times New Roman" w:hAnsi="Times New Roman" w:cs="Times New Roman"/>
          <w:sz w:val="28"/>
          <w:szCs w:val="28"/>
        </w:rPr>
      </w:pPr>
      <w:hyperlink r:id="rId8" w:history="1">
        <w:r w:rsidR="00B355B8" w:rsidRPr="00F47B57">
          <w:rPr>
            <w:rStyle w:val="Hyperlink"/>
            <w:rFonts w:ascii="Times New Roman" w:hAnsi="Times New Roman" w:cs="Times New Roman"/>
            <w:sz w:val="28"/>
            <w:szCs w:val="28"/>
          </w:rPr>
          <w:t>https://us02web.zoom.us/j/83538636654?pwd=VnNtTUVxa0l5NjljOXhJSHRhd2JvQT09</w:t>
        </w:r>
      </w:hyperlink>
    </w:p>
    <w:p w14:paraId="1CF1F2FC" w14:textId="77777777" w:rsidR="00B355B8" w:rsidRPr="00F47B57" w:rsidRDefault="00B355B8" w:rsidP="00B355B8">
      <w:pPr>
        <w:rPr>
          <w:rFonts w:ascii="Times New Roman" w:hAnsi="Times New Roman" w:cs="Times New Roman"/>
          <w:sz w:val="28"/>
          <w:szCs w:val="28"/>
        </w:rPr>
      </w:pPr>
    </w:p>
    <w:p w14:paraId="09036213" w14:textId="77777777" w:rsidR="00B355B8" w:rsidRPr="00F47B57" w:rsidRDefault="00B355B8" w:rsidP="00B355B8">
      <w:pPr>
        <w:rPr>
          <w:rFonts w:ascii="Times New Roman" w:hAnsi="Times New Roman" w:cs="Times New Roman"/>
          <w:sz w:val="28"/>
          <w:szCs w:val="28"/>
        </w:rPr>
      </w:pPr>
      <w:r w:rsidRPr="00F47B57">
        <w:rPr>
          <w:rFonts w:ascii="Times New Roman" w:hAnsi="Times New Roman" w:cs="Times New Roman"/>
          <w:sz w:val="28"/>
          <w:szCs w:val="28"/>
        </w:rPr>
        <w:t>Meeting ID: 835 3863 6654</w:t>
      </w:r>
    </w:p>
    <w:p w14:paraId="61D6330A" w14:textId="77777777" w:rsidR="00B355B8" w:rsidRPr="00F47B57" w:rsidRDefault="00B355B8" w:rsidP="00B355B8">
      <w:pPr>
        <w:rPr>
          <w:rFonts w:ascii="Times New Roman" w:hAnsi="Times New Roman" w:cs="Times New Roman"/>
          <w:sz w:val="28"/>
          <w:szCs w:val="28"/>
        </w:rPr>
      </w:pPr>
      <w:r w:rsidRPr="00F47B57">
        <w:rPr>
          <w:rFonts w:ascii="Times New Roman" w:hAnsi="Times New Roman" w:cs="Times New Roman"/>
          <w:sz w:val="28"/>
          <w:szCs w:val="28"/>
        </w:rPr>
        <w:t>Passcode: 275530</w:t>
      </w:r>
    </w:p>
    <w:p w14:paraId="7170F30D" w14:textId="77777777" w:rsidR="00B355B8" w:rsidRPr="00F47B57" w:rsidRDefault="00B355B8" w:rsidP="00B355B8">
      <w:pPr>
        <w:rPr>
          <w:rFonts w:ascii="Times New Roman" w:hAnsi="Times New Roman" w:cs="Times New Roman"/>
          <w:sz w:val="28"/>
          <w:szCs w:val="28"/>
        </w:rPr>
      </w:pPr>
      <w:r w:rsidRPr="00F47B57">
        <w:rPr>
          <w:rFonts w:ascii="Times New Roman" w:hAnsi="Times New Roman" w:cs="Times New Roman"/>
          <w:sz w:val="28"/>
          <w:szCs w:val="28"/>
        </w:rPr>
        <w:t>One tap mobile</w:t>
      </w:r>
    </w:p>
    <w:p w14:paraId="1529338F" w14:textId="77777777" w:rsidR="00B355B8" w:rsidRPr="00F47B57" w:rsidRDefault="00B355B8" w:rsidP="00B355B8">
      <w:pPr>
        <w:rPr>
          <w:rFonts w:ascii="Times New Roman" w:hAnsi="Times New Roman" w:cs="Times New Roman"/>
          <w:sz w:val="28"/>
          <w:szCs w:val="28"/>
        </w:rPr>
      </w:pPr>
      <w:r w:rsidRPr="00F47B57">
        <w:rPr>
          <w:rFonts w:ascii="Times New Roman" w:hAnsi="Times New Roman" w:cs="Times New Roman"/>
          <w:sz w:val="28"/>
          <w:szCs w:val="28"/>
        </w:rPr>
        <w:t>+</w:t>
      </w:r>
      <w:proofErr w:type="gramStart"/>
      <w:r w:rsidRPr="00F47B57">
        <w:rPr>
          <w:rFonts w:ascii="Times New Roman" w:hAnsi="Times New Roman" w:cs="Times New Roman"/>
          <w:sz w:val="28"/>
          <w:szCs w:val="28"/>
        </w:rPr>
        <w:t>12532158782,,</w:t>
      </w:r>
      <w:proofErr w:type="gramEnd"/>
      <w:r w:rsidRPr="00F47B57">
        <w:rPr>
          <w:rFonts w:ascii="Times New Roman" w:hAnsi="Times New Roman" w:cs="Times New Roman"/>
          <w:sz w:val="28"/>
          <w:szCs w:val="28"/>
        </w:rPr>
        <w:t>83538636654# US (Tacoma)</w:t>
      </w:r>
    </w:p>
    <w:p w14:paraId="13DA83FE" w14:textId="0081491F" w:rsidR="00EB2F2C" w:rsidRDefault="00EB2F2C" w:rsidP="00BA274D">
      <w:pPr>
        <w:jc w:val="center"/>
        <w:rPr>
          <w:rFonts w:ascii="Times New Roman" w:hAnsi="Times New Roman" w:cs="Times New Roman"/>
          <w:b/>
          <w:bCs/>
          <w:sz w:val="28"/>
          <w:szCs w:val="28"/>
        </w:rPr>
      </w:pPr>
    </w:p>
    <w:p w14:paraId="0D980B1B" w14:textId="77777777" w:rsidR="00FB57FB" w:rsidRDefault="00FB57FB" w:rsidP="00FB57FB">
      <w:pPr>
        <w:rPr>
          <w:rFonts w:ascii="Times New Roman" w:hAnsi="Times New Roman" w:cs="Times New Roman"/>
          <w:sz w:val="28"/>
          <w:szCs w:val="28"/>
        </w:rPr>
      </w:pPr>
      <w:r>
        <w:rPr>
          <w:rFonts w:ascii="Times New Roman" w:hAnsi="Times New Roman" w:cs="Times New Roman"/>
          <w:b/>
          <w:bCs/>
          <w:sz w:val="28"/>
          <w:szCs w:val="28"/>
        </w:rPr>
        <w:t xml:space="preserve">Attendees: </w:t>
      </w:r>
      <w:r>
        <w:rPr>
          <w:rFonts w:ascii="Times New Roman" w:hAnsi="Times New Roman" w:cs="Times New Roman"/>
          <w:sz w:val="28"/>
          <w:szCs w:val="28"/>
        </w:rPr>
        <w:t>Bill Kinyon (Lead), Amy Cloud, Kristin DiBiase, Clarence Eskridge, Kevin Frankeberger, Damiana Harper, Cullyn Foxlee, Reg George, and Elizabeth Gordon.</w:t>
      </w:r>
    </w:p>
    <w:p w14:paraId="7A22543C" w14:textId="3D8EF9B4" w:rsidR="0047621C" w:rsidRDefault="0047621C" w:rsidP="0047621C">
      <w:pPr>
        <w:jc w:val="center"/>
        <w:rPr>
          <w:rFonts w:ascii="Times New Roman" w:hAnsi="Times New Roman" w:cs="Times New Roman"/>
          <w:b/>
          <w:bCs/>
          <w:caps/>
          <w:sz w:val="28"/>
          <w:szCs w:val="28"/>
        </w:rPr>
      </w:pPr>
    </w:p>
    <w:p w14:paraId="1B747141" w14:textId="77777777" w:rsidR="0047621C" w:rsidRDefault="0047621C" w:rsidP="0047621C">
      <w:pPr>
        <w:jc w:val="center"/>
        <w:rPr>
          <w:rFonts w:ascii="Times New Roman" w:hAnsi="Times New Roman" w:cs="Times New Roman"/>
          <w:b/>
          <w:bCs/>
          <w:caps/>
          <w:sz w:val="28"/>
          <w:szCs w:val="28"/>
        </w:rPr>
      </w:pPr>
    </w:p>
    <w:p w14:paraId="1DB154B1" w14:textId="6699740C" w:rsidR="0047621C" w:rsidRDefault="0047621C" w:rsidP="0047621C">
      <w:pPr>
        <w:jc w:val="center"/>
        <w:rPr>
          <w:rFonts w:ascii="Times New Roman" w:hAnsi="Times New Roman" w:cs="Times New Roman"/>
          <w:b/>
          <w:bCs/>
          <w:caps/>
          <w:sz w:val="28"/>
          <w:szCs w:val="28"/>
        </w:rPr>
      </w:pPr>
    </w:p>
    <w:p w14:paraId="33A35B82" w14:textId="77777777" w:rsidR="0047621C" w:rsidRDefault="0047621C" w:rsidP="0047621C">
      <w:pPr>
        <w:jc w:val="center"/>
        <w:rPr>
          <w:rFonts w:ascii="Times New Roman" w:hAnsi="Times New Roman" w:cs="Times New Roman"/>
          <w:b/>
          <w:bCs/>
          <w:caps/>
          <w:sz w:val="28"/>
          <w:szCs w:val="28"/>
        </w:rPr>
      </w:pPr>
    </w:p>
    <w:p w14:paraId="49E9B3DC" w14:textId="77777777" w:rsidR="0047621C" w:rsidRDefault="0047621C" w:rsidP="0047621C">
      <w:pPr>
        <w:jc w:val="center"/>
        <w:rPr>
          <w:rFonts w:ascii="Times New Roman" w:hAnsi="Times New Roman" w:cs="Times New Roman"/>
          <w:b/>
          <w:bCs/>
          <w:caps/>
          <w:sz w:val="28"/>
          <w:szCs w:val="28"/>
        </w:rPr>
      </w:pPr>
    </w:p>
    <w:p w14:paraId="67DB129A" w14:textId="77777777" w:rsidR="0047621C" w:rsidRDefault="0047621C" w:rsidP="0047621C">
      <w:pPr>
        <w:jc w:val="center"/>
        <w:rPr>
          <w:rFonts w:ascii="Times New Roman" w:hAnsi="Times New Roman" w:cs="Times New Roman"/>
          <w:b/>
          <w:bCs/>
          <w:caps/>
          <w:sz w:val="28"/>
          <w:szCs w:val="28"/>
        </w:rPr>
      </w:pPr>
    </w:p>
    <w:p w14:paraId="0626585A" w14:textId="77777777" w:rsidR="0047621C" w:rsidRDefault="0047621C" w:rsidP="0047621C">
      <w:pPr>
        <w:jc w:val="center"/>
        <w:rPr>
          <w:rFonts w:ascii="Times New Roman" w:hAnsi="Times New Roman" w:cs="Times New Roman"/>
          <w:b/>
          <w:bCs/>
          <w:caps/>
          <w:sz w:val="28"/>
          <w:szCs w:val="28"/>
        </w:rPr>
      </w:pPr>
    </w:p>
    <w:p w14:paraId="23C0FB07" w14:textId="77777777" w:rsidR="0047621C" w:rsidRDefault="0047621C" w:rsidP="0047621C">
      <w:pPr>
        <w:jc w:val="center"/>
        <w:rPr>
          <w:rFonts w:ascii="Times New Roman" w:hAnsi="Times New Roman" w:cs="Times New Roman"/>
          <w:b/>
          <w:bCs/>
          <w:caps/>
          <w:sz w:val="28"/>
          <w:szCs w:val="28"/>
        </w:rPr>
      </w:pPr>
    </w:p>
    <w:p w14:paraId="4280EF30" w14:textId="01B2A2B3" w:rsidR="00950095" w:rsidRPr="00950095" w:rsidRDefault="00950095" w:rsidP="00950095">
      <w:pPr>
        <w:tabs>
          <w:tab w:val="left" w:pos="360"/>
        </w:tabs>
        <w:rPr>
          <w:rFonts w:ascii="Times New Roman" w:eastAsia="Times New Roman" w:hAnsi="Times New Roman" w:cs="Times New Roman"/>
          <w:sz w:val="28"/>
          <w:szCs w:val="28"/>
        </w:rPr>
      </w:pPr>
      <w:r w:rsidRPr="002B7B07">
        <w:rPr>
          <w:rFonts w:ascii="Times New Roman" w:eastAsia="Times New Roman" w:hAnsi="Times New Roman" w:cs="Times New Roman"/>
          <w:sz w:val="28"/>
          <w:szCs w:val="28"/>
        </w:rPr>
        <w:lastRenderedPageBreak/>
        <w:t>1.</w:t>
      </w:r>
      <w:r w:rsidRPr="002B7B07">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 xml:space="preserve">Action Items: </w:t>
      </w:r>
    </w:p>
    <w:p w14:paraId="6764E086" w14:textId="77777777" w:rsidR="00950095" w:rsidRPr="00950095" w:rsidRDefault="00950095" w:rsidP="00950095">
      <w:pPr>
        <w:ind w:left="360"/>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Cullyn will take notes in the future.</w:t>
      </w:r>
    </w:p>
    <w:p w14:paraId="14437113" w14:textId="602E8EBD" w:rsidR="00950095" w:rsidRPr="00950095" w:rsidRDefault="002B7B07" w:rsidP="002B7B07">
      <w:pPr>
        <w:tabs>
          <w:tab w:val="left" w:pos="360"/>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950095" w:rsidRPr="00950095">
        <w:rPr>
          <w:rFonts w:ascii="Times New Roman" w:eastAsia="Times New Roman" w:hAnsi="Times New Roman" w:cs="Times New Roman"/>
          <w:sz w:val="28"/>
          <w:szCs w:val="28"/>
        </w:rPr>
        <w:t>LW</w:t>
      </w:r>
      <w:r w:rsidR="00950095">
        <w:rPr>
          <w:rFonts w:ascii="Times New Roman" w:eastAsia="Times New Roman" w:hAnsi="Times New Roman" w:cs="Times New Roman"/>
          <w:sz w:val="28"/>
          <w:szCs w:val="28"/>
        </w:rPr>
        <w:t>G</w:t>
      </w:r>
      <w:r w:rsidR="00950095" w:rsidRPr="00950095">
        <w:rPr>
          <w:rFonts w:ascii="Times New Roman" w:eastAsia="Times New Roman" w:hAnsi="Times New Roman" w:cs="Times New Roman"/>
          <w:sz w:val="28"/>
          <w:szCs w:val="28"/>
        </w:rPr>
        <w:t xml:space="preserve"> priorities for the immediate future:</w:t>
      </w:r>
    </w:p>
    <w:p w14:paraId="7049E0AF" w14:textId="77777777" w:rsidR="00FB57FB" w:rsidRDefault="00950095" w:rsidP="00FB57FB">
      <w:pPr>
        <w:pStyle w:val="ListParagraph"/>
        <w:numPr>
          <w:ilvl w:val="0"/>
          <w:numId w:val="24"/>
        </w:numPr>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 xml:space="preserve">Possibility of becoming the spearhead </w:t>
      </w:r>
      <w:r w:rsidRPr="00FB57FB">
        <w:rPr>
          <w:rFonts w:ascii="Times New Roman" w:eastAsia="Times New Roman" w:hAnsi="Times New Roman" w:cs="Times New Roman"/>
          <w:sz w:val="28"/>
          <w:szCs w:val="28"/>
        </w:rPr>
        <w:t xml:space="preserve">for </w:t>
      </w:r>
      <w:r w:rsidR="00C94D28" w:rsidRPr="00FB57FB">
        <w:rPr>
          <w:rFonts w:ascii="Times New Roman" w:hAnsi="Times New Roman" w:cs="Times New Roman"/>
          <w:sz w:val="28"/>
          <w:szCs w:val="28"/>
        </w:rPr>
        <w:t>the Nothing About Us Without Us Coalition</w:t>
      </w:r>
      <w:r w:rsidRPr="00FB57FB">
        <w:rPr>
          <w:rFonts w:ascii="Times New Roman" w:eastAsia="Times New Roman" w:hAnsi="Times New Roman" w:cs="Times New Roman"/>
          <w:sz w:val="28"/>
          <w:szCs w:val="28"/>
        </w:rPr>
        <w:t xml:space="preserve"> </w:t>
      </w:r>
      <w:r w:rsidRPr="00950095">
        <w:rPr>
          <w:rFonts w:ascii="Times New Roman" w:eastAsia="Times New Roman" w:hAnsi="Times New Roman" w:cs="Times New Roman"/>
          <w:sz w:val="28"/>
          <w:szCs w:val="28"/>
        </w:rPr>
        <w:t>in the areas of legislative activism</w:t>
      </w:r>
    </w:p>
    <w:p w14:paraId="4459394F" w14:textId="6406B490" w:rsidR="00FB57FB" w:rsidRPr="00FB57FB" w:rsidRDefault="00FB57FB" w:rsidP="00FB57FB">
      <w:pPr>
        <w:pStyle w:val="ListParagraph"/>
        <w:numPr>
          <w:ilvl w:val="0"/>
          <w:numId w:val="24"/>
        </w:numPr>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 xml:space="preserve">Individuals in LWG can help by being willing to assume leadership roles in specific areas like promoting advocacy </w:t>
      </w:r>
    </w:p>
    <w:p w14:paraId="4037B7EE" w14:textId="42DE3221" w:rsidR="00950095" w:rsidRPr="00950095" w:rsidRDefault="00950095" w:rsidP="00950095">
      <w:pPr>
        <w:pStyle w:val="ListParagraph"/>
        <w:numPr>
          <w:ilvl w:val="0"/>
          <w:numId w:val="24"/>
        </w:numPr>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Get to know your representatives.  Encourage attendance at town hall meetings and advocacy days</w:t>
      </w:r>
    </w:p>
    <w:p w14:paraId="3497F1D0" w14:textId="20799CA4" w:rsidR="00950095" w:rsidRPr="00FB57FB" w:rsidRDefault="00950095" w:rsidP="00950095">
      <w:pPr>
        <w:pStyle w:val="ListParagraph"/>
        <w:numPr>
          <w:ilvl w:val="0"/>
          <w:numId w:val="24"/>
        </w:numPr>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Amy</w:t>
      </w:r>
      <w:r w:rsidR="00C94D28" w:rsidRPr="00FB57FB">
        <w:rPr>
          <w:rFonts w:ascii="Times New Roman" w:eastAsia="Times New Roman" w:hAnsi="Times New Roman" w:cs="Times New Roman"/>
          <w:sz w:val="28"/>
          <w:szCs w:val="28"/>
        </w:rPr>
        <w:t xml:space="preserve"> </w:t>
      </w:r>
      <w:r w:rsidR="00C94D28" w:rsidRPr="00FB57FB">
        <w:rPr>
          <w:rFonts w:ascii="Times New Roman" w:hAnsi="Times New Roman" w:cs="Times New Roman"/>
          <w:sz w:val="28"/>
          <w:szCs w:val="28"/>
        </w:rPr>
        <w:t>Cloud</w:t>
      </w:r>
      <w:r w:rsidRPr="00FB57FB">
        <w:rPr>
          <w:rFonts w:ascii="Times New Roman" w:eastAsia="Times New Roman" w:hAnsi="Times New Roman" w:cs="Times New Roman"/>
          <w:sz w:val="28"/>
          <w:szCs w:val="28"/>
        </w:rPr>
        <w:t xml:space="preserve"> will help promote Advocacy</w:t>
      </w:r>
    </w:p>
    <w:p w14:paraId="442495EC" w14:textId="2E29B679" w:rsidR="00950095" w:rsidRPr="00FB57FB" w:rsidRDefault="00950095" w:rsidP="00950095">
      <w:pPr>
        <w:pStyle w:val="ListParagraph"/>
        <w:numPr>
          <w:ilvl w:val="0"/>
          <w:numId w:val="24"/>
        </w:numPr>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 xml:space="preserve">Kristin </w:t>
      </w:r>
      <w:r w:rsidR="00C94D28" w:rsidRPr="00FB57FB">
        <w:rPr>
          <w:rFonts w:ascii="Times New Roman" w:hAnsi="Times New Roman" w:cs="Times New Roman"/>
          <w:sz w:val="28"/>
          <w:szCs w:val="28"/>
        </w:rPr>
        <w:t>DiBiase</w:t>
      </w:r>
      <w:r w:rsidR="00C94D28" w:rsidRPr="00FB57FB">
        <w:rPr>
          <w:rFonts w:ascii="Times New Roman" w:eastAsia="Times New Roman" w:hAnsi="Times New Roman" w:cs="Times New Roman"/>
          <w:sz w:val="28"/>
          <w:szCs w:val="28"/>
        </w:rPr>
        <w:t xml:space="preserve"> </w:t>
      </w:r>
      <w:r w:rsidRPr="00FB57FB">
        <w:rPr>
          <w:rFonts w:ascii="Times New Roman" w:eastAsia="Times New Roman" w:hAnsi="Times New Roman" w:cs="Times New Roman"/>
          <w:sz w:val="28"/>
          <w:szCs w:val="28"/>
        </w:rPr>
        <w:t>is continuing to work on Nothing About us Without Us</w:t>
      </w:r>
    </w:p>
    <w:p w14:paraId="4A986503" w14:textId="5EE9E587" w:rsidR="00950095" w:rsidRPr="00950095" w:rsidRDefault="00950095" w:rsidP="00950095">
      <w:pPr>
        <w:pStyle w:val="ListParagraph"/>
        <w:numPr>
          <w:ilvl w:val="0"/>
          <w:numId w:val="24"/>
        </w:numPr>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Reg</w:t>
      </w:r>
      <w:r w:rsidR="00C94D28" w:rsidRPr="00FB57FB">
        <w:rPr>
          <w:rFonts w:ascii="Times New Roman" w:eastAsia="Times New Roman" w:hAnsi="Times New Roman" w:cs="Times New Roman"/>
          <w:sz w:val="28"/>
          <w:szCs w:val="28"/>
        </w:rPr>
        <w:t xml:space="preserve"> </w:t>
      </w:r>
      <w:r w:rsidR="00C94D28" w:rsidRPr="00FB57FB">
        <w:rPr>
          <w:rFonts w:ascii="Times New Roman" w:hAnsi="Times New Roman" w:cs="Times New Roman"/>
          <w:sz w:val="28"/>
          <w:szCs w:val="28"/>
        </w:rPr>
        <w:t>George</w:t>
      </w:r>
      <w:r w:rsidRPr="00FB57FB">
        <w:rPr>
          <w:rFonts w:ascii="Times New Roman" w:eastAsia="Times New Roman" w:hAnsi="Times New Roman" w:cs="Times New Roman"/>
          <w:sz w:val="28"/>
          <w:szCs w:val="28"/>
        </w:rPr>
        <w:t xml:space="preserve"> will help with technology concerns, voting equity, creating language to address TVW's needs, legislature accessibility to facilitate full </w:t>
      </w:r>
      <w:r w:rsidRPr="00950095">
        <w:rPr>
          <w:rFonts w:ascii="Times New Roman" w:eastAsia="Times New Roman" w:hAnsi="Times New Roman" w:cs="Times New Roman"/>
          <w:sz w:val="28"/>
          <w:szCs w:val="28"/>
        </w:rPr>
        <w:t>access to everyone for working groups and self-advocacy, both virtually and in person, and making sure that temporary rules permitting remote testimony and accommodations like extra time are made permanent.  The new stipend bill that passed last year, I think it was 5093, will really help.</w:t>
      </w:r>
    </w:p>
    <w:p w14:paraId="5367FB9B" w14:textId="44A4CD2C" w:rsidR="00950095" w:rsidRPr="00950095" w:rsidRDefault="00950095" w:rsidP="00950095">
      <w:pPr>
        <w:pStyle w:val="ListParagraph"/>
        <w:numPr>
          <w:ilvl w:val="0"/>
          <w:numId w:val="24"/>
        </w:numPr>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Several people offered to backup anything we undertake</w:t>
      </w:r>
    </w:p>
    <w:p w14:paraId="572C4924" w14:textId="383BAA3B" w:rsidR="00950095" w:rsidRPr="00950095" w:rsidRDefault="00950095" w:rsidP="00950095">
      <w:pPr>
        <w:pStyle w:val="ListParagraph"/>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Pr="00950095">
        <w:rPr>
          <w:rFonts w:ascii="Times New Roman" w:eastAsia="Times New Roman" w:hAnsi="Times New Roman" w:cs="Times New Roman"/>
          <w:sz w:val="28"/>
          <w:szCs w:val="28"/>
        </w:rPr>
        <w:t>ducating legislators on disability</w:t>
      </w:r>
    </w:p>
    <w:p w14:paraId="37D441A4" w14:textId="6E86534A" w:rsidR="00950095" w:rsidRPr="002B7B07" w:rsidRDefault="00950095" w:rsidP="00950095">
      <w:pPr>
        <w:pStyle w:val="ListParagraph"/>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950095">
        <w:rPr>
          <w:rFonts w:ascii="Times New Roman" w:eastAsia="Times New Roman" w:hAnsi="Times New Roman" w:cs="Times New Roman"/>
          <w:sz w:val="28"/>
          <w:szCs w:val="28"/>
        </w:rPr>
        <w:t>articipation in CDAN, (Cross Disability Advocacy Network), as one of many great resources for coming up to speed quickly on legislative processes and current bills affecting our community for new members</w:t>
      </w:r>
    </w:p>
    <w:p w14:paraId="7C6EEFB2" w14:textId="6FC90314" w:rsidR="00950095" w:rsidRPr="00950095" w:rsidRDefault="002B7B07"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0095">
        <w:rPr>
          <w:rFonts w:ascii="Times New Roman" w:eastAsia="Times New Roman" w:hAnsi="Times New Roman" w:cs="Times New Roman"/>
          <w:sz w:val="28"/>
          <w:szCs w:val="28"/>
        </w:rPr>
        <w:t>.</w:t>
      </w:r>
      <w:r w:rsidR="00950095">
        <w:rPr>
          <w:rFonts w:ascii="Times New Roman" w:eastAsia="Times New Roman" w:hAnsi="Times New Roman" w:cs="Times New Roman"/>
          <w:sz w:val="28"/>
          <w:szCs w:val="28"/>
        </w:rPr>
        <w:tab/>
      </w:r>
      <w:r w:rsidR="00950095" w:rsidRPr="00950095">
        <w:rPr>
          <w:rFonts w:ascii="Times New Roman" w:eastAsia="Times New Roman" w:hAnsi="Times New Roman" w:cs="Times New Roman"/>
          <w:sz w:val="28"/>
          <w:szCs w:val="28"/>
        </w:rPr>
        <w:t>“Nothing About Us Without Us”</w:t>
      </w:r>
      <w:r w:rsidR="00950095">
        <w:rPr>
          <w:rFonts w:ascii="Times New Roman" w:eastAsia="Times New Roman" w:hAnsi="Times New Roman" w:cs="Times New Roman"/>
          <w:sz w:val="28"/>
          <w:szCs w:val="28"/>
        </w:rPr>
        <w:t xml:space="preserve"> was discussed.</w:t>
      </w:r>
    </w:p>
    <w:p w14:paraId="46EE8350" w14:textId="59EB377B"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 xml:space="preserve">The bill was proposed by Ivanova Smith, a </w:t>
      </w:r>
      <w:r>
        <w:rPr>
          <w:rFonts w:ascii="Times New Roman" w:eastAsia="Times New Roman" w:hAnsi="Times New Roman" w:cs="Times New Roman"/>
          <w:sz w:val="28"/>
          <w:szCs w:val="28"/>
        </w:rPr>
        <w:t>s</w:t>
      </w:r>
      <w:r w:rsidRPr="00950095">
        <w:rPr>
          <w:rFonts w:ascii="Times New Roman" w:eastAsia="Times New Roman" w:hAnsi="Times New Roman" w:cs="Times New Roman"/>
          <w:sz w:val="28"/>
          <w:szCs w:val="28"/>
        </w:rPr>
        <w:t>elf-advocate.</w:t>
      </w:r>
    </w:p>
    <w:p w14:paraId="47307372" w14:textId="2FBC4FE3"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It got very close to passing last session.  There was a proposal to exclude people with Developmental Disabilities, but the idea was to include everyone affected, so we had to oppose that proposal.  It died in the rules committee.</w:t>
      </w:r>
    </w:p>
    <w:p w14:paraId="28C9BF05" w14:textId="66518803"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A coalition has been meeting to revise this bill and get more people on board.</w:t>
      </w:r>
    </w:p>
    <w:p w14:paraId="5EB1FE27" w14:textId="00A6C1FF"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Two things are happening</w:t>
      </w:r>
      <w:r>
        <w:rPr>
          <w:rFonts w:ascii="Times New Roman" w:eastAsia="Times New Roman" w:hAnsi="Times New Roman" w:cs="Times New Roman"/>
          <w:sz w:val="28"/>
          <w:szCs w:val="28"/>
        </w:rPr>
        <w:t>: (1) t</w:t>
      </w:r>
      <w:r w:rsidRPr="00950095">
        <w:rPr>
          <w:rFonts w:ascii="Times New Roman" w:eastAsia="Times New Roman" w:hAnsi="Times New Roman" w:cs="Times New Roman"/>
          <w:sz w:val="28"/>
          <w:szCs w:val="28"/>
        </w:rPr>
        <w:t>hey are broadening the constituency to promote diversity and equity by including other groups affected by legislation so that everyone will feel they have a seat at the table. </w:t>
      </w:r>
      <w:r>
        <w:rPr>
          <w:rFonts w:ascii="Times New Roman" w:eastAsia="Times New Roman" w:hAnsi="Times New Roman" w:cs="Times New Roman"/>
          <w:sz w:val="28"/>
          <w:szCs w:val="28"/>
        </w:rPr>
        <w:t xml:space="preserve">(2) </w:t>
      </w:r>
      <w:r w:rsidRPr="00950095">
        <w:rPr>
          <w:rFonts w:ascii="Times New Roman" w:eastAsia="Times New Roman" w:hAnsi="Times New Roman" w:cs="Times New Roman"/>
          <w:sz w:val="28"/>
          <w:szCs w:val="28"/>
        </w:rPr>
        <w:t xml:space="preserve">GCDE has been asked to take a larger role in this effort as we are non-partisan.  </w:t>
      </w:r>
    </w:p>
    <w:p w14:paraId="6D70081D" w14:textId="186CF8CE"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950095">
        <w:rPr>
          <w:rFonts w:ascii="Times New Roman" w:eastAsia="Times New Roman" w:hAnsi="Times New Roman" w:cs="Times New Roman"/>
          <w:sz w:val="28"/>
          <w:szCs w:val="28"/>
        </w:rPr>
        <w:t>We need a new executive sponsor for the bill.  This is being worked on.</w:t>
      </w:r>
    </w:p>
    <w:p w14:paraId="1D78AF04" w14:textId="0BB36232" w:rsidR="00950095" w:rsidRPr="00950095" w:rsidRDefault="00950095"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0095">
        <w:rPr>
          <w:rFonts w:ascii="Times New Roman" w:eastAsia="Times New Roman" w:hAnsi="Times New Roman" w:cs="Times New Roman"/>
          <w:sz w:val="28"/>
          <w:szCs w:val="28"/>
        </w:rPr>
        <w:t xml:space="preserve">We discussed the need to </w:t>
      </w:r>
      <w:r>
        <w:rPr>
          <w:rFonts w:ascii="Times New Roman" w:eastAsia="Times New Roman" w:hAnsi="Times New Roman" w:cs="Times New Roman"/>
          <w:sz w:val="28"/>
          <w:szCs w:val="28"/>
        </w:rPr>
        <w:t>s</w:t>
      </w:r>
      <w:r w:rsidRPr="00950095">
        <w:rPr>
          <w:rFonts w:ascii="Times New Roman" w:eastAsia="Times New Roman" w:hAnsi="Times New Roman" w:cs="Times New Roman"/>
          <w:sz w:val="28"/>
          <w:szCs w:val="28"/>
        </w:rPr>
        <w:t>upport</w:t>
      </w:r>
      <w:r w:rsidR="002B7B07">
        <w:rPr>
          <w:rFonts w:ascii="Times New Roman" w:eastAsia="Times New Roman" w:hAnsi="Times New Roman" w:cs="Times New Roman"/>
          <w:sz w:val="28"/>
          <w:szCs w:val="28"/>
        </w:rPr>
        <w:t xml:space="preserve"> the</w:t>
      </w:r>
      <w:r w:rsidRPr="00950095">
        <w:rPr>
          <w:rFonts w:ascii="Times New Roman" w:eastAsia="Times New Roman" w:hAnsi="Times New Roman" w:cs="Times New Roman"/>
          <w:sz w:val="28"/>
          <w:szCs w:val="28"/>
        </w:rPr>
        <w:t xml:space="preserve"> </w:t>
      </w:r>
      <w:hyperlink r:id="rId9" w:history="1">
        <w:r w:rsidRPr="00950095">
          <w:rPr>
            <w:rStyle w:val="Hyperlink"/>
            <w:rFonts w:ascii="Times New Roman" w:eastAsia="Times New Roman" w:hAnsi="Times New Roman" w:cs="Times New Roman"/>
            <w:sz w:val="28"/>
            <w:szCs w:val="28"/>
          </w:rPr>
          <w:t>North</w:t>
        </w:r>
        <w:r w:rsidR="002B7B07" w:rsidRPr="002B7B07">
          <w:rPr>
            <w:rStyle w:val="Hyperlink"/>
            <w:rFonts w:ascii="Times New Roman" w:eastAsia="Times New Roman" w:hAnsi="Times New Roman" w:cs="Times New Roman"/>
            <w:sz w:val="28"/>
            <w:szCs w:val="28"/>
          </w:rPr>
          <w:t xml:space="preserve"> S</w:t>
        </w:r>
        <w:r w:rsidRPr="00950095">
          <w:rPr>
            <w:rStyle w:val="Hyperlink"/>
            <w:rFonts w:ascii="Times New Roman" w:eastAsia="Times New Roman" w:hAnsi="Times New Roman" w:cs="Times New Roman"/>
            <w:sz w:val="28"/>
            <w:szCs w:val="28"/>
          </w:rPr>
          <w:t>tar</w:t>
        </w:r>
        <w:r w:rsidR="002B7B07" w:rsidRPr="002B7B07">
          <w:rPr>
            <w:rStyle w:val="Hyperlink"/>
            <w:rFonts w:ascii="Times New Roman" w:eastAsia="Times New Roman" w:hAnsi="Times New Roman" w:cs="Times New Roman"/>
            <w:sz w:val="28"/>
            <w:szCs w:val="28"/>
          </w:rPr>
          <w:t xml:space="preserve"> Project</w:t>
        </w:r>
      </w:hyperlink>
      <w:r w:rsidRPr="00950095">
        <w:rPr>
          <w:rFonts w:ascii="Times New Roman" w:eastAsia="Times New Roman" w:hAnsi="Times New Roman" w:cs="Times New Roman"/>
          <w:sz w:val="28"/>
          <w:szCs w:val="28"/>
        </w:rPr>
        <w:t xml:space="preserve"> omnibus </w:t>
      </w:r>
      <w:r w:rsidR="002B7B07">
        <w:rPr>
          <w:rFonts w:ascii="Times New Roman" w:eastAsia="Times New Roman" w:hAnsi="Times New Roman" w:cs="Times New Roman"/>
          <w:sz w:val="28"/>
          <w:szCs w:val="28"/>
        </w:rPr>
        <w:t xml:space="preserve">which </w:t>
      </w:r>
      <w:r w:rsidRPr="00950095">
        <w:rPr>
          <w:rFonts w:ascii="Times New Roman" w:eastAsia="Times New Roman" w:hAnsi="Times New Roman" w:cs="Times New Roman"/>
          <w:sz w:val="28"/>
          <w:szCs w:val="28"/>
        </w:rPr>
        <w:t xml:space="preserve">is </w:t>
      </w:r>
      <w:r w:rsidR="002B7B07">
        <w:rPr>
          <w:rFonts w:ascii="Times New Roman" w:eastAsia="Times New Roman" w:hAnsi="Times New Roman" w:cs="Times New Roman"/>
          <w:sz w:val="28"/>
          <w:szCs w:val="28"/>
        </w:rPr>
        <w:t xml:space="preserve">a </w:t>
      </w:r>
      <w:r w:rsidRPr="00950095">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evelopmental </w:t>
      </w:r>
      <w:r w:rsidRPr="00950095">
        <w:rPr>
          <w:rFonts w:ascii="Times New Roman" w:eastAsia="Times New Roman" w:hAnsi="Times New Roman" w:cs="Times New Roman"/>
          <w:sz w:val="28"/>
          <w:szCs w:val="28"/>
        </w:rPr>
        <w:t>D</w:t>
      </w:r>
      <w:r>
        <w:rPr>
          <w:rFonts w:ascii="Times New Roman" w:eastAsia="Times New Roman" w:hAnsi="Times New Roman" w:cs="Times New Roman"/>
          <w:sz w:val="28"/>
          <w:szCs w:val="28"/>
        </w:rPr>
        <w:t>isabilities</w:t>
      </w:r>
      <w:r w:rsidRPr="00950095">
        <w:rPr>
          <w:rFonts w:ascii="Times New Roman" w:eastAsia="Times New Roman" w:hAnsi="Times New Roman" w:cs="Times New Roman"/>
          <w:sz w:val="28"/>
          <w:szCs w:val="28"/>
        </w:rPr>
        <w:t xml:space="preserve"> services bill.  </w:t>
      </w:r>
    </w:p>
    <w:p w14:paraId="3624C06D" w14:textId="3236249C" w:rsidR="00950095" w:rsidRPr="00950095" w:rsidRDefault="002B7B07"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50095">
        <w:rPr>
          <w:rFonts w:ascii="Times New Roman" w:eastAsia="Times New Roman" w:hAnsi="Times New Roman" w:cs="Times New Roman"/>
          <w:sz w:val="28"/>
          <w:szCs w:val="28"/>
        </w:rPr>
        <w:t>.</w:t>
      </w:r>
      <w:r w:rsidR="00950095">
        <w:rPr>
          <w:rFonts w:ascii="Times New Roman" w:eastAsia="Times New Roman" w:hAnsi="Times New Roman" w:cs="Times New Roman"/>
          <w:sz w:val="28"/>
          <w:szCs w:val="28"/>
        </w:rPr>
        <w:tab/>
      </w:r>
      <w:r w:rsidR="00950095" w:rsidRPr="00950095">
        <w:rPr>
          <w:rFonts w:ascii="Times New Roman" w:eastAsia="Times New Roman" w:hAnsi="Times New Roman" w:cs="Times New Roman"/>
          <w:sz w:val="28"/>
          <w:szCs w:val="28"/>
        </w:rPr>
        <w:t xml:space="preserve">Reg suggested keeping the LGW </w:t>
      </w:r>
      <w:proofErr w:type="gramStart"/>
      <w:r w:rsidR="00950095" w:rsidRPr="00950095">
        <w:rPr>
          <w:rFonts w:ascii="Times New Roman" w:eastAsia="Times New Roman" w:hAnsi="Times New Roman" w:cs="Times New Roman"/>
          <w:sz w:val="28"/>
          <w:szCs w:val="28"/>
        </w:rPr>
        <w:t>fairly small</w:t>
      </w:r>
      <w:proofErr w:type="gramEnd"/>
      <w:r w:rsidR="00950095" w:rsidRPr="00950095">
        <w:rPr>
          <w:rFonts w:ascii="Times New Roman" w:eastAsia="Times New Roman" w:hAnsi="Times New Roman" w:cs="Times New Roman"/>
          <w:sz w:val="28"/>
          <w:szCs w:val="28"/>
        </w:rPr>
        <w:t xml:space="preserve"> and mobile. We have to calibrate our responses very carefully. Make sure when we testify</w:t>
      </w:r>
      <w:r w:rsidR="00950095">
        <w:rPr>
          <w:rFonts w:ascii="Times New Roman" w:eastAsia="Times New Roman" w:hAnsi="Times New Roman" w:cs="Times New Roman"/>
          <w:sz w:val="28"/>
          <w:szCs w:val="28"/>
        </w:rPr>
        <w:t>,</w:t>
      </w:r>
      <w:r w:rsidR="00950095" w:rsidRPr="00950095">
        <w:rPr>
          <w:rFonts w:ascii="Times New Roman" w:eastAsia="Times New Roman" w:hAnsi="Times New Roman" w:cs="Times New Roman"/>
          <w:sz w:val="28"/>
          <w:szCs w:val="28"/>
        </w:rPr>
        <w:t xml:space="preserve"> or participate in any work with legislation,</w:t>
      </w:r>
      <w:r w:rsidR="00950095">
        <w:rPr>
          <w:rFonts w:ascii="Times New Roman" w:eastAsia="Times New Roman" w:hAnsi="Times New Roman" w:cs="Times New Roman"/>
          <w:sz w:val="28"/>
          <w:szCs w:val="28"/>
        </w:rPr>
        <w:t xml:space="preserve"> </w:t>
      </w:r>
      <w:r w:rsidR="00950095" w:rsidRPr="00950095">
        <w:rPr>
          <w:rFonts w:ascii="Times New Roman" w:eastAsia="Times New Roman" w:hAnsi="Times New Roman" w:cs="Times New Roman"/>
          <w:sz w:val="28"/>
          <w:szCs w:val="28"/>
        </w:rPr>
        <w:t xml:space="preserve">we can mention GCDE but state that we are there on our own behalf.  </w:t>
      </w:r>
    </w:p>
    <w:p w14:paraId="3AF6F1D6" w14:textId="6485C58A" w:rsidR="00950095" w:rsidRPr="00950095" w:rsidRDefault="002B7B07" w:rsidP="00950095">
      <w:pPr>
        <w:tabs>
          <w:tab w:val="left" w:pos="360"/>
        </w:tabs>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50095">
        <w:rPr>
          <w:rFonts w:ascii="Times New Roman" w:eastAsia="Times New Roman" w:hAnsi="Times New Roman" w:cs="Times New Roman"/>
          <w:sz w:val="28"/>
          <w:szCs w:val="28"/>
        </w:rPr>
        <w:t>.</w:t>
      </w:r>
      <w:r w:rsidR="00950095">
        <w:rPr>
          <w:rFonts w:ascii="Times New Roman" w:eastAsia="Times New Roman" w:hAnsi="Times New Roman" w:cs="Times New Roman"/>
          <w:sz w:val="28"/>
          <w:szCs w:val="28"/>
        </w:rPr>
        <w:tab/>
      </w:r>
      <w:r w:rsidR="00950095" w:rsidRPr="00950095">
        <w:rPr>
          <w:rFonts w:ascii="Times New Roman" w:eastAsia="Times New Roman" w:hAnsi="Times New Roman" w:cs="Times New Roman"/>
          <w:sz w:val="28"/>
          <w:szCs w:val="28"/>
        </w:rPr>
        <w:t>News:</w:t>
      </w:r>
    </w:p>
    <w:p w14:paraId="0DD97851" w14:textId="573C4A6F" w:rsidR="00950095" w:rsidRPr="00950095" w:rsidRDefault="00950095" w:rsidP="00950095">
      <w:pPr>
        <w:pStyle w:val="ListParagraph"/>
        <w:numPr>
          <w:ilvl w:val="0"/>
          <w:numId w:val="25"/>
        </w:numPr>
        <w:tabs>
          <w:tab w:val="left" w:pos="360"/>
        </w:tabs>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 xml:space="preserve">Developmental Disabilities Agency (DDA) has a </w:t>
      </w:r>
      <w:r w:rsidR="00FB57FB">
        <w:rPr>
          <w:rFonts w:ascii="Times New Roman" w:eastAsia="Times New Roman" w:hAnsi="Times New Roman" w:cs="Times New Roman"/>
          <w:sz w:val="28"/>
          <w:szCs w:val="28"/>
        </w:rPr>
        <w:t>n</w:t>
      </w:r>
      <w:r w:rsidRPr="00950095">
        <w:rPr>
          <w:rFonts w:ascii="Times New Roman" w:eastAsia="Times New Roman" w:hAnsi="Times New Roman" w:cs="Times New Roman"/>
          <w:sz w:val="28"/>
          <w:szCs w:val="28"/>
        </w:rPr>
        <w:t>ew executive director, Brandy Motts.  DDA’s legislative liaison may have left as well.</w:t>
      </w:r>
    </w:p>
    <w:p w14:paraId="6AE96F46" w14:textId="0669C720" w:rsidR="00950095" w:rsidRPr="00FB57FB" w:rsidRDefault="00C94D28" w:rsidP="00950095">
      <w:pPr>
        <w:pStyle w:val="ListParagraph"/>
        <w:numPr>
          <w:ilvl w:val="0"/>
          <w:numId w:val="25"/>
        </w:numPr>
        <w:tabs>
          <w:tab w:val="left" w:pos="360"/>
        </w:tabs>
        <w:rPr>
          <w:rFonts w:ascii="Times New Roman" w:eastAsia="Times New Roman" w:hAnsi="Times New Roman" w:cs="Times New Roman"/>
          <w:sz w:val="28"/>
          <w:szCs w:val="28"/>
        </w:rPr>
      </w:pPr>
      <w:r w:rsidRPr="00FB57FB">
        <w:rPr>
          <w:rFonts w:ascii="Times New Roman" w:hAnsi="Times New Roman" w:cs="Times New Roman"/>
          <w:sz w:val="28"/>
          <w:szCs w:val="28"/>
        </w:rPr>
        <w:t>GCDE</w:t>
      </w:r>
      <w:r w:rsidR="00950095" w:rsidRPr="00FB57FB">
        <w:rPr>
          <w:rFonts w:ascii="Times New Roman" w:eastAsia="Times New Roman" w:hAnsi="Times New Roman" w:cs="Times New Roman"/>
          <w:sz w:val="28"/>
          <w:szCs w:val="28"/>
        </w:rPr>
        <w:t xml:space="preserve"> might get a possible future speaker from the </w:t>
      </w:r>
      <w:r w:rsidRPr="00FB57FB">
        <w:rPr>
          <w:rFonts w:ascii="Times New Roman" w:hAnsi="Times New Roman" w:cs="Times New Roman"/>
          <w:sz w:val="28"/>
          <w:szCs w:val="28"/>
        </w:rPr>
        <w:t>Community Employment Alliance</w:t>
      </w:r>
      <w:r w:rsidR="002B7B07" w:rsidRPr="00FB57FB">
        <w:rPr>
          <w:rFonts w:ascii="Times New Roman" w:eastAsia="Times New Roman" w:hAnsi="Times New Roman" w:cs="Times New Roman"/>
          <w:sz w:val="28"/>
          <w:szCs w:val="28"/>
        </w:rPr>
        <w:t xml:space="preserve">. </w:t>
      </w:r>
      <w:r w:rsidR="00950095" w:rsidRPr="00FB57FB">
        <w:rPr>
          <w:rFonts w:ascii="Times New Roman" w:eastAsia="Times New Roman" w:hAnsi="Times New Roman" w:cs="Times New Roman"/>
          <w:sz w:val="28"/>
          <w:szCs w:val="28"/>
        </w:rPr>
        <w:t xml:space="preserve">They would give tips on being </w:t>
      </w:r>
      <w:r w:rsidR="002B7B07" w:rsidRPr="00FB57FB">
        <w:rPr>
          <w:rFonts w:ascii="Times New Roman" w:eastAsia="Times New Roman" w:hAnsi="Times New Roman" w:cs="Times New Roman"/>
          <w:sz w:val="28"/>
          <w:szCs w:val="28"/>
        </w:rPr>
        <w:t>e</w:t>
      </w:r>
      <w:r w:rsidR="00950095" w:rsidRPr="00FB57FB">
        <w:rPr>
          <w:rFonts w:ascii="Times New Roman" w:eastAsia="Times New Roman" w:hAnsi="Times New Roman" w:cs="Times New Roman"/>
          <w:sz w:val="28"/>
          <w:szCs w:val="28"/>
        </w:rPr>
        <w:t xml:space="preserve">ffective.  </w:t>
      </w:r>
    </w:p>
    <w:p w14:paraId="185EC4F2" w14:textId="5A76F506" w:rsidR="00950095" w:rsidRPr="00FB57FB" w:rsidRDefault="00950095" w:rsidP="00950095">
      <w:pPr>
        <w:pStyle w:val="ListParagraph"/>
        <w:numPr>
          <w:ilvl w:val="0"/>
          <w:numId w:val="25"/>
        </w:numPr>
        <w:tabs>
          <w:tab w:val="left" w:pos="360"/>
        </w:tabs>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Bill</w:t>
      </w:r>
      <w:r w:rsidR="00C94D28" w:rsidRPr="00FB57FB">
        <w:rPr>
          <w:rFonts w:ascii="Times New Roman" w:eastAsia="Times New Roman" w:hAnsi="Times New Roman" w:cs="Times New Roman"/>
          <w:sz w:val="28"/>
          <w:szCs w:val="28"/>
        </w:rPr>
        <w:t xml:space="preserve"> </w:t>
      </w:r>
      <w:r w:rsidR="00C94D28" w:rsidRPr="00FB57FB">
        <w:rPr>
          <w:rFonts w:ascii="Times New Roman" w:hAnsi="Times New Roman" w:cs="Times New Roman"/>
          <w:sz w:val="28"/>
          <w:szCs w:val="28"/>
        </w:rPr>
        <w:t>and Amy</w:t>
      </w:r>
      <w:r w:rsidRPr="00FB57FB">
        <w:rPr>
          <w:rFonts w:ascii="Times New Roman" w:eastAsia="Times New Roman" w:hAnsi="Times New Roman" w:cs="Times New Roman"/>
          <w:sz w:val="28"/>
          <w:szCs w:val="28"/>
        </w:rPr>
        <w:t xml:space="preserve"> </w:t>
      </w:r>
      <w:r w:rsidR="002B7B07" w:rsidRPr="00FB57FB">
        <w:rPr>
          <w:rFonts w:ascii="Times New Roman" w:eastAsia="Times New Roman" w:hAnsi="Times New Roman" w:cs="Times New Roman"/>
          <w:sz w:val="28"/>
          <w:szCs w:val="28"/>
        </w:rPr>
        <w:t>suggested</w:t>
      </w:r>
      <w:r w:rsidRPr="00FB57FB">
        <w:rPr>
          <w:rFonts w:ascii="Times New Roman" w:eastAsia="Times New Roman" w:hAnsi="Times New Roman" w:cs="Times New Roman"/>
          <w:sz w:val="28"/>
          <w:szCs w:val="28"/>
        </w:rPr>
        <w:t xml:space="preserve"> having them present to the entire GCDE.</w:t>
      </w:r>
    </w:p>
    <w:p w14:paraId="3A36E399" w14:textId="58BEB785" w:rsidR="00950095" w:rsidRPr="00FB57FB" w:rsidRDefault="00950095" w:rsidP="00950095">
      <w:pPr>
        <w:pStyle w:val="ListParagraph"/>
        <w:numPr>
          <w:ilvl w:val="0"/>
          <w:numId w:val="25"/>
        </w:numPr>
        <w:tabs>
          <w:tab w:val="left" w:pos="360"/>
        </w:tabs>
        <w:rPr>
          <w:rFonts w:ascii="Times New Roman" w:eastAsia="Times New Roman" w:hAnsi="Times New Roman" w:cs="Times New Roman"/>
          <w:sz w:val="28"/>
          <w:szCs w:val="28"/>
        </w:rPr>
      </w:pPr>
      <w:r w:rsidRPr="00FB57FB">
        <w:rPr>
          <w:rFonts w:ascii="Times New Roman" w:eastAsia="Times New Roman" w:hAnsi="Times New Roman" w:cs="Times New Roman"/>
          <w:sz w:val="28"/>
          <w:szCs w:val="28"/>
        </w:rPr>
        <w:t xml:space="preserve">Bill and </w:t>
      </w:r>
      <w:r w:rsidR="002B7B07" w:rsidRPr="00FB57FB">
        <w:rPr>
          <w:rFonts w:ascii="Times New Roman" w:eastAsia="Times New Roman" w:hAnsi="Times New Roman" w:cs="Times New Roman"/>
          <w:sz w:val="28"/>
          <w:szCs w:val="28"/>
        </w:rPr>
        <w:t>Reg</w:t>
      </w:r>
      <w:r w:rsidRPr="00FB57FB">
        <w:rPr>
          <w:rFonts w:ascii="Times New Roman" w:eastAsia="Times New Roman" w:hAnsi="Times New Roman" w:cs="Times New Roman"/>
          <w:sz w:val="28"/>
          <w:szCs w:val="28"/>
        </w:rPr>
        <w:t xml:space="preserve"> are leaving GCDE </w:t>
      </w:r>
      <w:r w:rsidR="00FB57FB" w:rsidRPr="00FB57FB">
        <w:rPr>
          <w:rFonts w:ascii="Times New Roman" w:hAnsi="Times New Roman" w:cs="Times New Roman"/>
          <w:sz w:val="28"/>
          <w:szCs w:val="28"/>
        </w:rPr>
        <w:t xml:space="preserve">because their terms are expiring </w:t>
      </w:r>
      <w:r w:rsidRPr="00FB57FB">
        <w:rPr>
          <w:rFonts w:ascii="Times New Roman" w:eastAsia="Times New Roman" w:hAnsi="Times New Roman" w:cs="Times New Roman"/>
          <w:sz w:val="28"/>
          <w:szCs w:val="28"/>
        </w:rPr>
        <w:t>but</w:t>
      </w:r>
      <w:r w:rsidR="002B7B07" w:rsidRPr="00FB57FB">
        <w:rPr>
          <w:rFonts w:ascii="Times New Roman" w:eastAsia="Times New Roman" w:hAnsi="Times New Roman" w:cs="Times New Roman"/>
          <w:sz w:val="28"/>
          <w:szCs w:val="28"/>
        </w:rPr>
        <w:t xml:space="preserve"> will</w:t>
      </w:r>
      <w:r w:rsidRPr="00FB57FB">
        <w:rPr>
          <w:rFonts w:ascii="Times New Roman" w:eastAsia="Times New Roman" w:hAnsi="Times New Roman" w:cs="Times New Roman"/>
          <w:sz w:val="28"/>
          <w:szCs w:val="28"/>
        </w:rPr>
        <w:t xml:space="preserve"> remain</w:t>
      </w:r>
      <w:r w:rsidR="002B7B07" w:rsidRPr="00FB57FB">
        <w:rPr>
          <w:rFonts w:ascii="Times New Roman" w:eastAsia="Times New Roman" w:hAnsi="Times New Roman" w:cs="Times New Roman"/>
          <w:sz w:val="28"/>
          <w:szCs w:val="28"/>
        </w:rPr>
        <w:t xml:space="preserve"> </w:t>
      </w:r>
      <w:r w:rsidRPr="00FB57FB">
        <w:rPr>
          <w:rFonts w:ascii="Times New Roman" w:eastAsia="Times New Roman" w:hAnsi="Times New Roman" w:cs="Times New Roman"/>
          <w:sz w:val="28"/>
          <w:szCs w:val="28"/>
        </w:rPr>
        <w:t xml:space="preserve">as friends of the committee, and the intention is to continue to participate in in the LWG.  </w:t>
      </w:r>
    </w:p>
    <w:p w14:paraId="73E6FF40" w14:textId="77777777" w:rsidR="006E12DA" w:rsidRDefault="006E12DA" w:rsidP="006E12DA">
      <w:pPr>
        <w:rPr>
          <w:sz w:val="24"/>
          <w:szCs w:val="18"/>
        </w:rPr>
      </w:pPr>
    </w:p>
    <w:p w14:paraId="789B78E3" w14:textId="709EED98" w:rsidR="0047621C" w:rsidRDefault="0047621C" w:rsidP="0047621C">
      <w:pPr>
        <w:rPr>
          <w:sz w:val="24"/>
          <w:szCs w:val="18"/>
        </w:rPr>
      </w:pPr>
    </w:p>
    <w:p w14:paraId="1C0DD08A" w14:textId="482DBCB8" w:rsidR="0047621C" w:rsidRPr="0047621C" w:rsidRDefault="0047621C" w:rsidP="0047621C">
      <w:pPr>
        <w:jc w:val="center"/>
        <w:rPr>
          <w:rFonts w:ascii="Times New Roman" w:hAnsi="Times New Roman" w:cs="Times New Roman"/>
          <w:b/>
          <w:bCs/>
          <w:sz w:val="28"/>
          <w:szCs w:val="28"/>
        </w:rPr>
      </w:pPr>
      <w:r w:rsidRPr="0047621C">
        <w:rPr>
          <w:rFonts w:ascii="Times New Roman" w:hAnsi="Times New Roman" w:cs="Times New Roman"/>
          <w:b/>
          <w:bCs/>
          <w:sz w:val="28"/>
          <w:szCs w:val="28"/>
        </w:rPr>
        <w:t xml:space="preserve">Next Meeting: </w:t>
      </w:r>
      <w:r w:rsidR="002B7B07">
        <w:rPr>
          <w:rFonts w:ascii="Times New Roman" w:hAnsi="Times New Roman" w:cs="Times New Roman"/>
          <w:b/>
          <w:bCs/>
          <w:sz w:val="28"/>
          <w:szCs w:val="28"/>
        </w:rPr>
        <w:t>September 23, 2022, at 9:00 am</w:t>
      </w:r>
    </w:p>
    <w:sectPr w:rsidR="0047621C" w:rsidRPr="004762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49D6" w14:textId="77777777" w:rsidR="00F067FC" w:rsidRDefault="00F067FC" w:rsidP="005171E2">
      <w:pPr>
        <w:spacing w:after="0" w:line="240" w:lineRule="auto"/>
      </w:pPr>
      <w:r>
        <w:separator/>
      </w:r>
    </w:p>
  </w:endnote>
  <w:endnote w:type="continuationSeparator" w:id="0">
    <w:p w14:paraId="7FCB13EE" w14:textId="77777777" w:rsidR="00F067FC" w:rsidRDefault="00F067FC" w:rsidP="0051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16212"/>
      <w:docPartObj>
        <w:docPartGallery w:val="Page Numbers (Bottom of Page)"/>
        <w:docPartUnique/>
      </w:docPartObj>
    </w:sdtPr>
    <w:sdtEndPr/>
    <w:sdtContent>
      <w:sdt>
        <w:sdtPr>
          <w:id w:val="-1769616900"/>
          <w:docPartObj>
            <w:docPartGallery w:val="Page Numbers (Top of Page)"/>
            <w:docPartUnique/>
          </w:docPartObj>
        </w:sdtPr>
        <w:sdtEndPr/>
        <w:sdtContent>
          <w:p w14:paraId="19F98949" w14:textId="4B716BC8" w:rsidR="005171E2" w:rsidRDefault="005171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4D4A72" w14:textId="77777777" w:rsidR="005171E2" w:rsidRDefault="0051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E427" w14:textId="77777777" w:rsidR="00F067FC" w:rsidRDefault="00F067FC" w:rsidP="005171E2">
      <w:pPr>
        <w:spacing w:after="0" w:line="240" w:lineRule="auto"/>
      </w:pPr>
      <w:r>
        <w:separator/>
      </w:r>
    </w:p>
  </w:footnote>
  <w:footnote w:type="continuationSeparator" w:id="0">
    <w:p w14:paraId="1F39FE40" w14:textId="77777777" w:rsidR="00F067FC" w:rsidRDefault="00F067FC" w:rsidP="0051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5E5"/>
    <w:multiLevelType w:val="hybridMultilevel"/>
    <w:tmpl w:val="8E9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6136"/>
    <w:multiLevelType w:val="hybridMultilevel"/>
    <w:tmpl w:val="546C1CF2"/>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9F4F95"/>
    <w:multiLevelType w:val="hybridMultilevel"/>
    <w:tmpl w:val="7DD60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1CF0"/>
    <w:multiLevelType w:val="hybridMultilevel"/>
    <w:tmpl w:val="D30C2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7F11"/>
    <w:multiLevelType w:val="hybridMultilevel"/>
    <w:tmpl w:val="28662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3F237F"/>
    <w:multiLevelType w:val="hybridMultilevel"/>
    <w:tmpl w:val="E42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7741E"/>
    <w:multiLevelType w:val="hybridMultilevel"/>
    <w:tmpl w:val="F508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A1212"/>
    <w:multiLevelType w:val="hybridMultilevel"/>
    <w:tmpl w:val="BA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EF7"/>
    <w:multiLevelType w:val="hybridMultilevel"/>
    <w:tmpl w:val="EF1A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0826"/>
    <w:multiLevelType w:val="hybridMultilevel"/>
    <w:tmpl w:val="9C724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D56C0C"/>
    <w:multiLevelType w:val="hybridMultilevel"/>
    <w:tmpl w:val="9E0A75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E61772"/>
    <w:multiLevelType w:val="hybridMultilevel"/>
    <w:tmpl w:val="682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17024"/>
    <w:multiLevelType w:val="hybridMultilevel"/>
    <w:tmpl w:val="6DEA3808"/>
    <w:lvl w:ilvl="0" w:tplc="309637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877E4"/>
    <w:multiLevelType w:val="hybridMultilevel"/>
    <w:tmpl w:val="E3107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B160AD"/>
    <w:multiLevelType w:val="hybridMultilevel"/>
    <w:tmpl w:val="9E5A6C2E"/>
    <w:lvl w:ilvl="0" w:tplc="88021E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21A69EA"/>
    <w:multiLevelType w:val="hybridMultilevel"/>
    <w:tmpl w:val="F51C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14DA7"/>
    <w:multiLevelType w:val="hybridMultilevel"/>
    <w:tmpl w:val="6E842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0086F"/>
    <w:multiLevelType w:val="hybridMultilevel"/>
    <w:tmpl w:val="95DA4C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A42303"/>
    <w:multiLevelType w:val="hybridMultilevel"/>
    <w:tmpl w:val="A97ED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247AF"/>
    <w:multiLevelType w:val="hybridMultilevel"/>
    <w:tmpl w:val="08C00CE0"/>
    <w:lvl w:ilvl="0" w:tplc="BBC2748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2650E"/>
    <w:multiLevelType w:val="hybridMultilevel"/>
    <w:tmpl w:val="4B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C917CE"/>
    <w:multiLevelType w:val="hybridMultilevel"/>
    <w:tmpl w:val="E9340D92"/>
    <w:lvl w:ilvl="0" w:tplc="DEF04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18"/>
  </w:num>
  <w:num w:numId="5">
    <w:abstractNumId w:val="12"/>
  </w:num>
  <w:num w:numId="6">
    <w:abstractNumId w:val="9"/>
  </w:num>
  <w:num w:numId="7">
    <w:abstractNumId w:val="20"/>
  </w:num>
  <w:num w:numId="8">
    <w:abstractNumId w:val="3"/>
  </w:num>
  <w:num w:numId="9">
    <w:abstractNumId w:val="4"/>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11"/>
  </w:num>
  <w:num w:numId="23">
    <w:abstractNumId w:val="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93"/>
    <w:rsid w:val="00003586"/>
    <w:rsid w:val="00010686"/>
    <w:rsid w:val="0001116C"/>
    <w:rsid w:val="00071B6A"/>
    <w:rsid w:val="000A4D6E"/>
    <w:rsid w:val="000C56CF"/>
    <w:rsid w:val="000C789B"/>
    <w:rsid w:val="000D0CAB"/>
    <w:rsid w:val="00113A95"/>
    <w:rsid w:val="00180AFB"/>
    <w:rsid w:val="001819D7"/>
    <w:rsid w:val="0019459A"/>
    <w:rsid w:val="001D519F"/>
    <w:rsid w:val="001F3409"/>
    <w:rsid w:val="00214085"/>
    <w:rsid w:val="00243E0B"/>
    <w:rsid w:val="002706D4"/>
    <w:rsid w:val="0029039F"/>
    <w:rsid w:val="002B7B07"/>
    <w:rsid w:val="002D30AA"/>
    <w:rsid w:val="002F57BB"/>
    <w:rsid w:val="00303A89"/>
    <w:rsid w:val="00310FCB"/>
    <w:rsid w:val="0036068A"/>
    <w:rsid w:val="00362A49"/>
    <w:rsid w:val="00394DA5"/>
    <w:rsid w:val="003B3325"/>
    <w:rsid w:val="003F1245"/>
    <w:rsid w:val="003F5498"/>
    <w:rsid w:val="00466275"/>
    <w:rsid w:val="0047621C"/>
    <w:rsid w:val="004B3ACD"/>
    <w:rsid w:val="005171E2"/>
    <w:rsid w:val="00527EDA"/>
    <w:rsid w:val="00531393"/>
    <w:rsid w:val="00542F9F"/>
    <w:rsid w:val="00594FBB"/>
    <w:rsid w:val="00596135"/>
    <w:rsid w:val="005B7E7E"/>
    <w:rsid w:val="005C3FDA"/>
    <w:rsid w:val="005C6DE1"/>
    <w:rsid w:val="0060680B"/>
    <w:rsid w:val="006316A0"/>
    <w:rsid w:val="00633E80"/>
    <w:rsid w:val="00661FF3"/>
    <w:rsid w:val="006655D5"/>
    <w:rsid w:val="0066760E"/>
    <w:rsid w:val="00675C7C"/>
    <w:rsid w:val="00695AF6"/>
    <w:rsid w:val="006B00BB"/>
    <w:rsid w:val="006D7462"/>
    <w:rsid w:val="006E12DA"/>
    <w:rsid w:val="00712EC8"/>
    <w:rsid w:val="00727EA9"/>
    <w:rsid w:val="00741E2F"/>
    <w:rsid w:val="0076060C"/>
    <w:rsid w:val="007F1555"/>
    <w:rsid w:val="008766F8"/>
    <w:rsid w:val="008860EF"/>
    <w:rsid w:val="00890498"/>
    <w:rsid w:val="00890818"/>
    <w:rsid w:val="008920D8"/>
    <w:rsid w:val="008B1708"/>
    <w:rsid w:val="008C3242"/>
    <w:rsid w:val="008D1306"/>
    <w:rsid w:val="008F02C4"/>
    <w:rsid w:val="008F3E35"/>
    <w:rsid w:val="008F5FE6"/>
    <w:rsid w:val="00907222"/>
    <w:rsid w:val="00913372"/>
    <w:rsid w:val="009311C9"/>
    <w:rsid w:val="00936A99"/>
    <w:rsid w:val="00950095"/>
    <w:rsid w:val="00951558"/>
    <w:rsid w:val="009844FA"/>
    <w:rsid w:val="00985275"/>
    <w:rsid w:val="00991950"/>
    <w:rsid w:val="009D3C82"/>
    <w:rsid w:val="009D7182"/>
    <w:rsid w:val="00A31C64"/>
    <w:rsid w:val="00A43F65"/>
    <w:rsid w:val="00A61261"/>
    <w:rsid w:val="00A7737E"/>
    <w:rsid w:val="00A822AD"/>
    <w:rsid w:val="00A950FD"/>
    <w:rsid w:val="00AC5345"/>
    <w:rsid w:val="00AD2C51"/>
    <w:rsid w:val="00B00D93"/>
    <w:rsid w:val="00B35593"/>
    <w:rsid w:val="00B355B8"/>
    <w:rsid w:val="00B409CA"/>
    <w:rsid w:val="00B47279"/>
    <w:rsid w:val="00B863C3"/>
    <w:rsid w:val="00BA274D"/>
    <w:rsid w:val="00BD51D2"/>
    <w:rsid w:val="00BE384C"/>
    <w:rsid w:val="00BF4F84"/>
    <w:rsid w:val="00C03140"/>
    <w:rsid w:val="00C43211"/>
    <w:rsid w:val="00C94D28"/>
    <w:rsid w:val="00CD667D"/>
    <w:rsid w:val="00D02B56"/>
    <w:rsid w:val="00D20302"/>
    <w:rsid w:val="00D37CB0"/>
    <w:rsid w:val="00D46C0E"/>
    <w:rsid w:val="00DA502C"/>
    <w:rsid w:val="00DD5E5A"/>
    <w:rsid w:val="00DD7F82"/>
    <w:rsid w:val="00E904F0"/>
    <w:rsid w:val="00EB2F2C"/>
    <w:rsid w:val="00EE4CA1"/>
    <w:rsid w:val="00F0480D"/>
    <w:rsid w:val="00F067FC"/>
    <w:rsid w:val="00F24B22"/>
    <w:rsid w:val="00F47B57"/>
    <w:rsid w:val="00F74C6A"/>
    <w:rsid w:val="00F95006"/>
    <w:rsid w:val="00FA170C"/>
    <w:rsid w:val="00FA5F41"/>
    <w:rsid w:val="00FB57FB"/>
    <w:rsid w:val="00FC0BBD"/>
    <w:rsid w:val="00FC662D"/>
    <w:rsid w:val="00FD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E3A3E"/>
  <w15:chartTrackingRefBased/>
  <w15:docId w15:val="{80151785-F2F3-4A8F-90B9-FE84E21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FA"/>
    <w:pPr>
      <w:ind w:left="720"/>
      <w:contextualSpacing/>
    </w:pPr>
  </w:style>
  <w:style w:type="character" w:styleId="Hyperlink">
    <w:name w:val="Hyperlink"/>
    <w:basedOn w:val="DefaultParagraphFont"/>
    <w:uiPriority w:val="99"/>
    <w:unhideWhenUsed/>
    <w:rsid w:val="00BA274D"/>
    <w:rPr>
      <w:color w:val="0563C1" w:themeColor="hyperlink"/>
      <w:u w:val="single"/>
    </w:rPr>
  </w:style>
  <w:style w:type="character" w:styleId="UnresolvedMention">
    <w:name w:val="Unresolved Mention"/>
    <w:basedOn w:val="DefaultParagraphFont"/>
    <w:uiPriority w:val="99"/>
    <w:semiHidden/>
    <w:unhideWhenUsed/>
    <w:rsid w:val="00BA274D"/>
    <w:rPr>
      <w:color w:val="605E5C"/>
      <w:shd w:val="clear" w:color="auto" w:fill="E1DFDD"/>
    </w:rPr>
  </w:style>
  <w:style w:type="character" w:styleId="Strong">
    <w:name w:val="Strong"/>
    <w:basedOn w:val="DefaultParagraphFont"/>
    <w:uiPriority w:val="22"/>
    <w:qFormat/>
    <w:rsid w:val="00936A99"/>
    <w:rPr>
      <w:b/>
      <w:bCs/>
    </w:rPr>
  </w:style>
  <w:style w:type="paragraph" w:styleId="Header">
    <w:name w:val="header"/>
    <w:basedOn w:val="Normal"/>
    <w:link w:val="HeaderChar"/>
    <w:uiPriority w:val="99"/>
    <w:unhideWhenUsed/>
    <w:rsid w:val="00517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E2"/>
  </w:style>
  <w:style w:type="paragraph" w:styleId="Footer">
    <w:name w:val="footer"/>
    <w:basedOn w:val="Normal"/>
    <w:link w:val="FooterChar"/>
    <w:uiPriority w:val="99"/>
    <w:unhideWhenUsed/>
    <w:rsid w:val="00517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E2"/>
  </w:style>
  <w:style w:type="character" w:styleId="Emphasis">
    <w:name w:val="Emphasis"/>
    <w:basedOn w:val="DefaultParagraphFont"/>
    <w:uiPriority w:val="20"/>
    <w:qFormat/>
    <w:rsid w:val="006D7462"/>
    <w:rPr>
      <w:i/>
      <w:iCs/>
    </w:rPr>
  </w:style>
  <w:style w:type="character" w:styleId="FollowedHyperlink">
    <w:name w:val="FollowedHyperlink"/>
    <w:basedOn w:val="DefaultParagraphFont"/>
    <w:uiPriority w:val="99"/>
    <w:semiHidden/>
    <w:unhideWhenUsed/>
    <w:rsid w:val="00FA5F41"/>
    <w:rPr>
      <w:color w:val="954F72" w:themeColor="followedHyperlink"/>
      <w:u w:val="single"/>
    </w:rPr>
  </w:style>
  <w:style w:type="paragraph" w:styleId="PlainText">
    <w:name w:val="Plain Text"/>
    <w:basedOn w:val="Normal"/>
    <w:link w:val="PlainTextChar"/>
    <w:uiPriority w:val="99"/>
    <w:semiHidden/>
    <w:unhideWhenUsed/>
    <w:rsid w:val="00A43F65"/>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semiHidden/>
    <w:rsid w:val="00A43F65"/>
    <w:rPr>
      <w:rFonts w:ascii="Calibri" w:eastAsia="Times New Roman"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78">
      <w:bodyDiv w:val="1"/>
      <w:marLeft w:val="0"/>
      <w:marRight w:val="0"/>
      <w:marTop w:val="0"/>
      <w:marBottom w:val="0"/>
      <w:divBdr>
        <w:top w:val="none" w:sz="0" w:space="0" w:color="auto"/>
        <w:left w:val="none" w:sz="0" w:space="0" w:color="auto"/>
        <w:bottom w:val="none" w:sz="0" w:space="0" w:color="auto"/>
        <w:right w:val="none" w:sz="0" w:space="0" w:color="auto"/>
      </w:divBdr>
    </w:div>
    <w:div w:id="44183938">
      <w:bodyDiv w:val="1"/>
      <w:marLeft w:val="0"/>
      <w:marRight w:val="0"/>
      <w:marTop w:val="0"/>
      <w:marBottom w:val="0"/>
      <w:divBdr>
        <w:top w:val="none" w:sz="0" w:space="0" w:color="auto"/>
        <w:left w:val="none" w:sz="0" w:space="0" w:color="auto"/>
        <w:bottom w:val="none" w:sz="0" w:space="0" w:color="auto"/>
        <w:right w:val="none" w:sz="0" w:space="0" w:color="auto"/>
      </w:divBdr>
    </w:div>
    <w:div w:id="50814269">
      <w:bodyDiv w:val="1"/>
      <w:marLeft w:val="0"/>
      <w:marRight w:val="0"/>
      <w:marTop w:val="0"/>
      <w:marBottom w:val="0"/>
      <w:divBdr>
        <w:top w:val="none" w:sz="0" w:space="0" w:color="auto"/>
        <w:left w:val="none" w:sz="0" w:space="0" w:color="auto"/>
        <w:bottom w:val="none" w:sz="0" w:space="0" w:color="auto"/>
        <w:right w:val="none" w:sz="0" w:space="0" w:color="auto"/>
      </w:divBdr>
    </w:div>
    <w:div w:id="59257776">
      <w:bodyDiv w:val="1"/>
      <w:marLeft w:val="0"/>
      <w:marRight w:val="0"/>
      <w:marTop w:val="0"/>
      <w:marBottom w:val="0"/>
      <w:divBdr>
        <w:top w:val="none" w:sz="0" w:space="0" w:color="auto"/>
        <w:left w:val="none" w:sz="0" w:space="0" w:color="auto"/>
        <w:bottom w:val="none" w:sz="0" w:space="0" w:color="auto"/>
        <w:right w:val="none" w:sz="0" w:space="0" w:color="auto"/>
      </w:divBdr>
    </w:div>
    <w:div w:id="222178558">
      <w:bodyDiv w:val="1"/>
      <w:marLeft w:val="0"/>
      <w:marRight w:val="0"/>
      <w:marTop w:val="0"/>
      <w:marBottom w:val="0"/>
      <w:divBdr>
        <w:top w:val="none" w:sz="0" w:space="0" w:color="auto"/>
        <w:left w:val="none" w:sz="0" w:space="0" w:color="auto"/>
        <w:bottom w:val="none" w:sz="0" w:space="0" w:color="auto"/>
        <w:right w:val="none" w:sz="0" w:space="0" w:color="auto"/>
      </w:divBdr>
    </w:div>
    <w:div w:id="247815462">
      <w:bodyDiv w:val="1"/>
      <w:marLeft w:val="0"/>
      <w:marRight w:val="0"/>
      <w:marTop w:val="0"/>
      <w:marBottom w:val="0"/>
      <w:divBdr>
        <w:top w:val="none" w:sz="0" w:space="0" w:color="auto"/>
        <w:left w:val="none" w:sz="0" w:space="0" w:color="auto"/>
        <w:bottom w:val="none" w:sz="0" w:space="0" w:color="auto"/>
        <w:right w:val="none" w:sz="0" w:space="0" w:color="auto"/>
      </w:divBdr>
    </w:div>
    <w:div w:id="322582772">
      <w:bodyDiv w:val="1"/>
      <w:marLeft w:val="0"/>
      <w:marRight w:val="0"/>
      <w:marTop w:val="0"/>
      <w:marBottom w:val="0"/>
      <w:divBdr>
        <w:top w:val="none" w:sz="0" w:space="0" w:color="auto"/>
        <w:left w:val="none" w:sz="0" w:space="0" w:color="auto"/>
        <w:bottom w:val="none" w:sz="0" w:space="0" w:color="auto"/>
        <w:right w:val="none" w:sz="0" w:space="0" w:color="auto"/>
      </w:divBdr>
    </w:div>
    <w:div w:id="406264105">
      <w:bodyDiv w:val="1"/>
      <w:marLeft w:val="0"/>
      <w:marRight w:val="0"/>
      <w:marTop w:val="0"/>
      <w:marBottom w:val="0"/>
      <w:divBdr>
        <w:top w:val="none" w:sz="0" w:space="0" w:color="auto"/>
        <w:left w:val="none" w:sz="0" w:space="0" w:color="auto"/>
        <w:bottom w:val="none" w:sz="0" w:space="0" w:color="auto"/>
        <w:right w:val="none" w:sz="0" w:space="0" w:color="auto"/>
      </w:divBdr>
    </w:div>
    <w:div w:id="614604823">
      <w:bodyDiv w:val="1"/>
      <w:marLeft w:val="0"/>
      <w:marRight w:val="0"/>
      <w:marTop w:val="0"/>
      <w:marBottom w:val="0"/>
      <w:divBdr>
        <w:top w:val="none" w:sz="0" w:space="0" w:color="auto"/>
        <w:left w:val="none" w:sz="0" w:space="0" w:color="auto"/>
        <w:bottom w:val="none" w:sz="0" w:space="0" w:color="auto"/>
        <w:right w:val="none" w:sz="0" w:space="0" w:color="auto"/>
      </w:divBdr>
    </w:div>
    <w:div w:id="764106510">
      <w:bodyDiv w:val="1"/>
      <w:marLeft w:val="0"/>
      <w:marRight w:val="0"/>
      <w:marTop w:val="0"/>
      <w:marBottom w:val="0"/>
      <w:divBdr>
        <w:top w:val="none" w:sz="0" w:space="0" w:color="auto"/>
        <w:left w:val="none" w:sz="0" w:space="0" w:color="auto"/>
        <w:bottom w:val="none" w:sz="0" w:space="0" w:color="auto"/>
        <w:right w:val="none" w:sz="0" w:space="0" w:color="auto"/>
      </w:divBdr>
    </w:div>
    <w:div w:id="797645575">
      <w:bodyDiv w:val="1"/>
      <w:marLeft w:val="0"/>
      <w:marRight w:val="0"/>
      <w:marTop w:val="0"/>
      <w:marBottom w:val="0"/>
      <w:divBdr>
        <w:top w:val="none" w:sz="0" w:space="0" w:color="auto"/>
        <w:left w:val="none" w:sz="0" w:space="0" w:color="auto"/>
        <w:bottom w:val="none" w:sz="0" w:space="0" w:color="auto"/>
        <w:right w:val="none" w:sz="0" w:space="0" w:color="auto"/>
      </w:divBdr>
    </w:div>
    <w:div w:id="1000962884">
      <w:bodyDiv w:val="1"/>
      <w:marLeft w:val="0"/>
      <w:marRight w:val="0"/>
      <w:marTop w:val="0"/>
      <w:marBottom w:val="0"/>
      <w:divBdr>
        <w:top w:val="none" w:sz="0" w:space="0" w:color="auto"/>
        <w:left w:val="none" w:sz="0" w:space="0" w:color="auto"/>
        <w:bottom w:val="none" w:sz="0" w:space="0" w:color="auto"/>
        <w:right w:val="none" w:sz="0" w:space="0" w:color="auto"/>
      </w:divBdr>
    </w:div>
    <w:div w:id="1014648745">
      <w:bodyDiv w:val="1"/>
      <w:marLeft w:val="0"/>
      <w:marRight w:val="0"/>
      <w:marTop w:val="0"/>
      <w:marBottom w:val="0"/>
      <w:divBdr>
        <w:top w:val="none" w:sz="0" w:space="0" w:color="auto"/>
        <w:left w:val="none" w:sz="0" w:space="0" w:color="auto"/>
        <w:bottom w:val="none" w:sz="0" w:space="0" w:color="auto"/>
        <w:right w:val="none" w:sz="0" w:space="0" w:color="auto"/>
      </w:divBdr>
    </w:div>
    <w:div w:id="1097556034">
      <w:bodyDiv w:val="1"/>
      <w:marLeft w:val="0"/>
      <w:marRight w:val="0"/>
      <w:marTop w:val="0"/>
      <w:marBottom w:val="0"/>
      <w:divBdr>
        <w:top w:val="none" w:sz="0" w:space="0" w:color="auto"/>
        <w:left w:val="none" w:sz="0" w:space="0" w:color="auto"/>
        <w:bottom w:val="none" w:sz="0" w:space="0" w:color="auto"/>
        <w:right w:val="none" w:sz="0" w:space="0" w:color="auto"/>
      </w:divBdr>
    </w:div>
    <w:div w:id="1138300325">
      <w:bodyDiv w:val="1"/>
      <w:marLeft w:val="0"/>
      <w:marRight w:val="0"/>
      <w:marTop w:val="0"/>
      <w:marBottom w:val="0"/>
      <w:divBdr>
        <w:top w:val="none" w:sz="0" w:space="0" w:color="auto"/>
        <w:left w:val="none" w:sz="0" w:space="0" w:color="auto"/>
        <w:bottom w:val="none" w:sz="0" w:space="0" w:color="auto"/>
        <w:right w:val="none" w:sz="0" w:space="0" w:color="auto"/>
      </w:divBdr>
    </w:div>
    <w:div w:id="1188644980">
      <w:bodyDiv w:val="1"/>
      <w:marLeft w:val="0"/>
      <w:marRight w:val="0"/>
      <w:marTop w:val="0"/>
      <w:marBottom w:val="0"/>
      <w:divBdr>
        <w:top w:val="none" w:sz="0" w:space="0" w:color="auto"/>
        <w:left w:val="none" w:sz="0" w:space="0" w:color="auto"/>
        <w:bottom w:val="none" w:sz="0" w:space="0" w:color="auto"/>
        <w:right w:val="none" w:sz="0" w:space="0" w:color="auto"/>
      </w:divBdr>
    </w:div>
    <w:div w:id="1209877184">
      <w:bodyDiv w:val="1"/>
      <w:marLeft w:val="0"/>
      <w:marRight w:val="0"/>
      <w:marTop w:val="0"/>
      <w:marBottom w:val="0"/>
      <w:divBdr>
        <w:top w:val="none" w:sz="0" w:space="0" w:color="auto"/>
        <w:left w:val="none" w:sz="0" w:space="0" w:color="auto"/>
        <w:bottom w:val="none" w:sz="0" w:space="0" w:color="auto"/>
        <w:right w:val="none" w:sz="0" w:space="0" w:color="auto"/>
      </w:divBdr>
    </w:div>
    <w:div w:id="1216963306">
      <w:bodyDiv w:val="1"/>
      <w:marLeft w:val="0"/>
      <w:marRight w:val="0"/>
      <w:marTop w:val="0"/>
      <w:marBottom w:val="0"/>
      <w:divBdr>
        <w:top w:val="none" w:sz="0" w:space="0" w:color="auto"/>
        <w:left w:val="none" w:sz="0" w:space="0" w:color="auto"/>
        <w:bottom w:val="none" w:sz="0" w:space="0" w:color="auto"/>
        <w:right w:val="none" w:sz="0" w:space="0" w:color="auto"/>
      </w:divBdr>
    </w:div>
    <w:div w:id="1267081060">
      <w:bodyDiv w:val="1"/>
      <w:marLeft w:val="0"/>
      <w:marRight w:val="0"/>
      <w:marTop w:val="0"/>
      <w:marBottom w:val="0"/>
      <w:divBdr>
        <w:top w:val="none" w:sz="0" w:space="0" w:color="auto"/>
        <w:left w:val="none" w:sz="0" w:space="0" w:color="auto"/>
        <w:bottom w:val="none" w:sz="0" w:space="0" w:color="auto"/>
        <w:right w:val="none" w:sz="0" w:space="0" w:color="auto"/>
      </w:divBdr>
    </w:div>
    <w:div w:id="1291280165">
      <w:bodyDiv w:val="1"/>
      <w:marLeft w:val="0"/>
      <w:marRight w:val="0"/>
      <w:marTop w:val="0"/>
      <w:marBottom w:val="0"/>
      <w:divBdr>
        <w:top w:val="none" w:sz="0" w:space="0" w:color="auto"/>
        <w:left w:val="none" w:sz="0" w:space="0" w:color="auto"/>
        <w:bottom w:val="none" w:sz="0" w:space="0" w:color="auto"/>
        <w:right w:val="none" w:sz="0" w:space="0" w:color="auto"/>
      </w:divBdr>
    </w:div>
    <w:div w:id="1398211000">
      <w:bodyDiv w:val="1"/>
      <w:marLeft w:val="0"/>
      <w:marRight w:val="0"/>
      <w:marTop w:val="0"/>
      <w:marBottom w:val="0"/>
      <w:divBdr>
        <w:top w:val="none" w:sz="0" w:space="0" w:color="auto"/>
        <w:left w:val="none" w:sz="0" w:space="0" w:color="auto"/>
        <w:bottom w:val="none" w:sz="0" w:space="0" w:color="auto"/>
        <w:right w:val="none" w:sz="0" w:space="0" w:color="auto"/>
      </w:divBdr>
    </w:div>
    <w:div w:id="1413815670">
      <w:bodyDiv w:val="1"/>
      <w:marLeft w:val="0"/>
      <w:marRight w:val="0"/>
      <w:marTop w:val="0"/>
      <w:marBottom w:val="0"/>
      <w:divBdr>
        <w:top w:val="none" w:sz="0" w:space="0" w:color="auto"/>
        <w:left w:val="none" w:sz="0" w:space="0" w:color="auto"/>
        <w:bottom w:val="none" w:sz="0" w:space="0" w:color="auto"/>
        <w:right w:val="none" w:sz="0" w:space="0" w:color="auto"/>
      </w:divBdr>
    </w:div>
    <w:div w:id="1418676921">
      <w:bodyDiv w:val="1"/>
      <w:marLeft w:val="0"/>
      <w:marRight w:val="0"/>
      <w:marTop w:val="0"/>
      <w:marBottom w:val="0"/>
      <w:divBdr>
        <w:top w:val="none" w:sz="0" w:space="0" w:color="auto"/>
        <w:left w:val="none" w:sz="0" w:space="0" w:color="auto"/>
        <w:bottom w:val="none" w:sz="0" w:space="0" w:color="auto"/>
        <w:right w:val="none" w:sz="0" w:space="0" w:color="auto"/>
      </w:divBdr>
    </w:div>
    <w:div w:id="1431702548">
      <w:bodyDiv w:val="1"/>
      <w:marLeft w:val="0"/>
      <w:marRight w:val="0"/>
      <w:marTop w:val="0"/>
      <w:marBottom w:val="0"/>
      <w:divBdr>
        <w:top w:val="none" w:sz="0" w:space="0" w:color="auto"/>
        <w:left w:val="none" w:sz="0" w:space="0" w:color="auto"/>
        <w:bottom w:val="none" w:sz="0" w:space="0" w:color="auto"/>
        <w:right w:val="none" w:sz="0" w:space="0" w:color="auto"/>
      </w:divBdr>
    </w:div>
    <w:div w:id="1482040297">
      <w:bodyDiv w:val="1"/>
      <w:marLeft w:val="0"/>
      <w:marRight w:val="0"/>
      <w:marTop w:val="0"/>
      <w:marBottom w:val="0"/>
      <w:divBdr>
        <w:top w:val="none" w:sz="0" w:space="0" w:color="auto"/>
        <w:left w:val="none" w:sz="0" w:space="0" w:color="auto"/>
        <w:bottom w:val="none" w:sz="0" w:space="0" w:color="auto"/>
        <w:right w:val="none" w:sz="0" w:space="0" w:color="auto"/>
      </w:divBdr>
    </w:div>
    <w:div w:id="1484079932">
      <w:bodyDiv w:val="1"/>
      <w:marLeft w:val="0"/>
      <w:marRight w:val="0"/>
      <w:marTop w:val="0"/>
      <w:marBottom w:val="0"/>
      <w:divBdr>
        <w:top w:val="none" w:sz="0" w:space="0" w:color="auto"/>
        <w:left w:val="none" w:sz="0" w:space="0" w:color="auto"/>
        <w:bottom w:val="none" w:sz="0" w:space="0" w:color="auto"/>
        <w:right w:val="none" w:sz="0" w:space="0" w:color="auto"/>
      </w:divBdr>
    </w:div>
    <w:div w:id="1567452361">
      <w:bodyDiv w:val="1"/>
      <w:marLeft w:val="0"/>
      <w:marRight w:val="0"/>
      <w:marTop w:val="0"/>
      <w:marBottom w:val="0"/>
      <w:divBdr>
        <w:top w:val="none" w:sz="0" w:space="0" w:color="auto"/>
        <w:left w:val="none" w:sz="0" w:space="0" w:color="auto"/>
        <w:bottom w:val="none" w:sz="0" w:space="0" w:color="auto"/>
        <w:right w:val="none" w:sz="0" w:space="0" w:color="auto"/>
      </w:divBdr>
    </w:div>
    <w:div w:id="1635915292">
      <w:bodyDiv w:val="1"/>
      <w:marLeft w:val="0"/>
      <w:marRight w:val="0"/>
      <w:marTop w:val="0"/>
      <w:marBottom w:val="0"/>
      <w:divBdr>
        <w:top w:val="none" w:sz="0" w:space="0" w:color="auto"/>
        <w:left w:val="none" w:sz="0" w:space="0" w:color="auto"/>
        <w:bottom w:val="none" w:sz="0" w:space="0" w:color="auto"/>
        <w:right w:val="none" w:sz="0" w:space="0" w:color="auto"/>
      </w:divBdr>
    </w:div>
    <w:div w:id="1652711830">
      <w:bodyDiv w:val="1"/>
      <w:marLeft w:val="0"/>
      <w:marRight w:val="0"/>
      <w:marTop w:val="0"/>
      <w:marBottom w:val="0"/>
      <w:divBdr>
        <w:top w:val="none" w:sz="0" w:space="0" w:color="auto"/>
        <w:left w:val="none" w:sz="0" w:space="0" w:color="auto"/>
        <w:bottom w:val="none" w:sz="0" w:space="0" w:color="auto"/>
        <w:right w:val="none" w:sz="0" w:space="0" w:color="auto"/>
      </w:divBdr>
    </w:div>
    <w:div w:id="1680887751">
      <w:bodyDiv w:val="1"/>
      <w:marLeft w:val="0"/>
      <w:marRight w:val="0"/>
      <w:marTop w:val="0"/>
      <w:marBottom w:val="0"/>
      <w:divBdr>
        <w:top w:val="none" w:sz="0" w:space="0" w:color="auto"/>
        <w:left w:val="none" w:sz="0" w:space="0" w:color="auto"/>
        <w:bottom w:val="none" w:sz="0" w:space="0" w:color="auto"/>
        <w:right w:val="none" w:sz="0" w:space="0" w:color="auto"/>
      </w:divBdr>
    </w:div>
    <w:div w:id="1705016229">
      <w:bodyDiv w:val="1"/>
      <w:marLeft w:val="0"/>
      <w:marRight w:val="0"/>
      <w:marTop w:val="0"/>
      <w:marBottom w:val="0"/>
      <w:divBdr>
        <w:top w:val="none" w:sz="0" w:space="0" w:color="auto"/>
        <w:left w:val="none" w:sz="0" w:space="0" w:color="auto"/>
        <w:bottom w:val="none" w:sz="0" w:space="0" w:color="auto"/>
        <w:right w:val="none" w:sz="0" w:space="0" w:color="auto"/>
      </w:divBdr>
    </w:div>
    <w:div w:id="1760521746">
      <w:bodyDiv w:val="1"/>
      <w:marLeft w:val="0"/>
      <w:marRight w:val="0"/>
      <w:marTop w:val="0"/>
      <w:marBottom w:val="0"/>
      <w:divBdr>
        <w:top w:val="none" w:sz="0" w:space="0" w:color="auto"/>
        <w:left w:val="none" w:sz="0" w:space="0" w:color="auto"/>
        <w:bottom w:val="none" w:sz="0" w:space="0" w:color="auto"/>
        <w:right w:val="none" w:sz="0" w:space="0" w:color="auto"/>
      </w:divBdr>
    </w:div>
    <w:div w:id="1827013186">
      <w:bodyDiv w:val="1"/>
      <w:marLeft w:val="0"/>
      <w:marRight w:val="0"/>
      <w:marTop w:val="0"/>
      <w:marBottom w:val="0"/>
      <w:divBdr>
        <w:top w:val="none" w:sz="0" w:space="0" w:color="auto"/>
        <w:left w:val="none" w:sz="0" w:space="0" w:color="auto"/>
        <w:bottom w:val="none" w:sz="0" w:space="0" w:color="auto"/>
        <w:right w:val="none" w:sz="0" w:space="0" w:color="auto"/>
      </w:divBdr>
    </w:div>
    <w:div w:id="1840583507">
      <w:bodyDiv w:val="1"/>
      <w:marLeft w:val="0"/>
      <w:marRight w:val="0"/>
      <w:marTop w:val="0"/>
      <w:marBottom w:val="0"/>
      <w:divBdr>
        <w:top w:val="none" w:sz="0" w:space="0" w:color="auto"/>
        <w:left w:val="none" w:sz="0" w:space="0" w:color="auto"/>
        <w:bottom w:val="none" w:sz="0" w:space="0" w:color="auto"/>
        <w:right w:val="none" w:sz="0" w:space="0" w:color="auto"/>
      </w:divBdr>
    </w:div>
    <w:div w:id="1909458709">
      <w:bodyDiv w:val="1"/>
      <w:marLeft w:val="0"/>
      <w:marRight w:val="0"/>
      <w:marTop w:val="0"/>
      <w:marBottom w:val="0"/>
      <w:divBdr>
        <w:top w:val="none" w:sz="0" w:space="0" w:color="auto"/>
        <w:left w:val="none" w:sz="0" w:space="0" w:color="auto"/>
        <w:bottom w:val="none" w:sz="0" w:space="0" w:color="auto"/>
        <w:right w:val="none" w:sz="0" w:space="0" w:color="auto"/>
      </w:divBdr>
    </w:div>
    <w:div w:id="1955673975">
      <w:bodyDiv w:val="1"/>
      <w:marLeft w:val="0"/>
      <w:marRight w:val="0"/>
      <w:marTop w:val="0"/>
      <w:marBottom w:val="0"/>
      <w:divBdr>
        <w:top w:val="none" w:sz="0" w:space="0" w:color="auto"/>
        <w:left w:val="none" w:sz="0" w:space="0" w:color="auto"/>
        <w:bottom w:val="none" w:sz="0" w:space="0" w:color="auto"/>
        <w:right w:val="none" w:sz="0" w:space="0" w:color="auto"/>
      </w:divBdr>
    </w:div>
    <w:div w:id="1970553268">
      <w:bodyDiv w:val="1"/>
      <w:marLeft w:val="0"/>
      <w:marRight w:val="0"/>
      <w:marTop w:val="0"/>
      <w:marBottom w:val="0"/>
      <w:divBdr>
        <w:top w:val="none" w:sz="0" w:space="0" w:color="auto"/>
        <w:left w:val="none" w:sz="0" w:space="0" w:color="auto"/>
        <w:bottom w:val="none" w:sz="0" w:space="0" w:color="auto"/>
        <w:right w:val="none" w:sz="0" w:space="0" w:color="auto"/>
      </w:divBdr>
    </w:div>
    <w:div w:id="20090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538636654?pwd=VnNtTUVxa0l5NjljOXhJSHRhd2JvQ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dc.wa.gov/northstar-project/north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Melinda S. (ESD)</dc:creator>
  <cp:keywords/>
  <dc:description/>
  <cp:lastModifiedBy>Stefanowicz, Elaine (ESD)</cp:lastModifiedBy>
  <cp:revision>2</cp:revision>
  <cp:lastPrinted>2021-01-21T19:36:00Z</cp:lastPrinted>
  <dcterms:created xsi:type="dcterms:W3CDTF">2022-09-14T18:01:00Z</dcterms:created>
  <dcterms:modified xsi:type="dcterms:W3CDTF">2022-09-14T18:01:00Z</dcterms:modified>
</cp:coreProperties>
</file>