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000" w:type="dxa"/>
        <w:tblLook w:val="04A0" w:firstRow="1" w:lastRow="0" w:firstColumn="1" w:lastColumn="0" w:noHBand="0" w:noVBand="1"/>
      </w:tblPr>
      <w:tblGrid>
        <w:gridCol w:w="2852"/>
        <w:gridCol w:w="1716"/>
        <w:gridCol w:w="1716"/>
        <w:gridCol w:w="1716"/>
      </w:tblGrid>
      <w:tr w:rsidR="00E94466" w:rsidRPr="00E94466" w14:paraId="3FB88016" w14:textId="77777777" w:rsidTr="00E94466">
        <w:trPr>
          <w:trHeight w:val="46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842" w14:textId="135CA89C" w:rsidR="00E94466" w:rsidRPr="00E94466" w:rsidRDefault="00E94466" w:rsidP="0006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="000659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093FA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Weekly Unemployment Insurance Claims</w:t>
            </w:r>
          </w:p>
        </w:tc>
      </w:tr>
      <w:tr w:rsidR="00E94466" w:rsidRPr="00E94466" w14:paraId="4A7A58A0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A1B" w14:textId="7F423CFC" w:rsidR="00E94466" w:rsidRPr="00C90823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" w:history="1">
              <w:r w:rsidR="00E94466" w:rsidRPr="006117BD">
                <w:rPr>
                  <w:rStyle w:val="Hyperlink"/>
                  <w:rFonts w:ascii="Calibri" w:eastAsia="Times New Roman" w:hAnsi="Calibri" w:cs="Times New Roman"/>
                </w:rPr>
                <w:t>Week 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6AF" w14:textId="4D3DB130" w:rsidR="00E94466" w:rsidRPr="00887F70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" w:history="1">
              <w:r w:rsidR="00E94466" w:rsidRPr="00B057FF">
                <w:rPr>
                  <w:rStyle w:val="Hyperlink"/>
                  <w:rFonts w:ascii="Calibri" w:eastAsia="Times New Roman" w:hAnsi="Calibri" w:cs="Times New Roman"/>
                </w:rPr>
                <w:t>Week 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5E1" w14:textId="36CD9CB3" w:rsidR="00E94466" w:rsidRPr="00887F70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6" w:history="1">
              <w:r w:rsidR="00E94466" w:rsidRPr="00B575FB">
                <w:rPr>
                  <w:rStyle w:val="Hyperlink"/>
                  <w:rFonts w:ascii="Calibri" w:eastAsia="Times New Roman" w:hAnsi="Calibri" w:cs="Times New Roman"/>
                </w:rPr>
                <w:t>Week 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C52" w14:textId="796E830D" w:rsidR="00E94466" w:rsidRPr="00887F70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7" w:history="1">
              <w:r w:rsidR="00E94466" w:rsidRPr="00461533">
                <w:rPr>
                  <w:rStyle w:val="Hyperlink"/>
                  <w:rFonts w:ascii="Calibri" w:eastAsia="Times New Roman" w:hAnsi="Calibri" w:cs="Times New Roman"/>
                </w:rPr>
                <w:t>Week 4</w:t>
              </w:r>
            </w:hyperlink>
          </w:p>
        </w:tc>
      </w:tr>
      <w:tr w:rsidR="00E94466" w:rsidRPr="00E94466" w14:paraId="287B4CC8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CDD" w14:textId="12C7FA7A" w:rsidR="00E94466" w:rsidRPr="000F09E1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8" w:history="1">
              <w:r w:rsidR="00E94466" w:rsidRPr="0099666C">
                <w:rPr>
                  <w:rStyle w:val="Hyperlink"/>
                  <w:rFonts w:ascii="Calibri" w:eastAsia="Times New Roman" w:hAnsi="Calibri" w:cs="Times New Roman"/>
                </w:rPr>
                <w:t>Week 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2D9" w14:textId="1858500B" w:rsidR="00E94466" w:rsidRPr="00C95774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9" w:history="1">
              <w:r w:rsidR="00E94466" w:rsidRPr="00AA3BB3">
                <w:rPr>
                  <w:rStyle w:val="Hyperlink"/>
                  <w:rFonts w:ascii="Calibri" w:eastAsia="Times New Roman" w:hAnsi="Calibri" w:cs="Times New Roman"/>
                </w:rPr>
                <w:t>Week 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380" w14:textId="4B5A0CB9" w:rsidR="00E94466" w:rsidRPr="00887F70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0" w:history="1">
              <w:r w:rsidR="00E94466" w:rsidRPr="007C497C">
                <w:rPr>
                  <w:rStyle w:val="Hyperlink"/>
                  <w:rFonts w:ascii="Calibri" w:eastAsia="Times New Roman" w:hAnsi="Calibri" w:cs="Times New Roman"/>
                </w:rPr>
                <w:t>Week 7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1DC" w14:textId="2EFF4701" w:rsidR="00E94466" w:rsidRPr="00887F70" w:rsidRDefault="00D903A4" w:rsidP="00EA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1" w:history="1">
              <w:r w:rsidR="00E94466" w:rsidRPr="004D0922">
                <w:rPr>
                  <w:rStyle w:val="Hyperlink"/>
                  <w:rFonts w:ascii="Calibri" w:eastAsia="Times New Roman" w:hAnsi="Calibri" w:cs="Times New Roman"/>
                </w:rPr>
                <w:t>Week 8</w:t>
              </w:r>
            </w:hyperlink>
          </w:p>
        </w:tc>
      </w:tr>
      <w:tr w:rsidR="00E94466" w:rsidRPr="00E94466" w14:paraId="7CD529FC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F8D" w14:textId="7DD3EF73" w:rsidR="00E94466" w:rsidRPr="000F09E1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2" w:history="1">
              <w:r w:rsidR="00E94466" w:rsidRPr="00866EF3">
                <w:rPr>
                  <w:rStyle w:val="Hyperlink"/>
                  <w:rFonts w:ascii="Calibri" w:eastAsia="Times New Roman" w:hAnsi="Calibri" w:cs="Times New Roman"/>
                </w:rPr>
                <w:t>Week 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538" w14:textId="60DBFF4B" w:rsidR="00E94466" w:rsidRPr="00C95774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3" w:history="1">
              <w:r w:rsidR="00E94466" w:rsidRPr="00770C33">
                <w:rPr>
                  <w:rStyle w:val="Hyperlink"/>
                  <w:rFonts w:ascii="Calibri" w:eastAsia="Times New Roman" w:hAnsi="Calibri" w:cs="Times New Roman"/>
                </w:rPr>
                <w:t>Week 10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CBF" w14:textId="735DC837" w:rsidR="00E94466" w:rsidRPr="00887F70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4" w:history="1">
              <w:r w:rsidR="00E94466" w:rsidRPr="007B7CD0">
                <w:rPr>
                  <w:rStyle w:val="Hyperlink"/>
                  <w:rFonts w:ascii="Calibri" w:eastAsia="Times New Roman" w:hAnsi="Calibri" w:cs="Times New Roman"/>
                </w:rPr>
                <w:t>Week 11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857" w14:textId="06832245" w:rsidR="00E94466" w:rsidRPr="00887F70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5" w:history="1">
              <w:r w:rsidR="00E94466" w:rsidRPr="00BA304D">
                <w:rPr>
                  <w:rStyle w:val="Hyperlink"/>
                  <w:rFonts w:ascii="Calibri" w:eastAsia="Times New Roman" w:hAnsi="Calibri" w:cs="Times New Roman"/>
                </w:rPr>
                <w:t>Week 12</w:t>
              </w:r>
            </w:hyperlink>
          </w:p>
        </w:tc>
      </w:tr>
      <w:tr w:rsidR="00E94466" w:rsidRPr="00E94466" w14:paraId="7E21208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439" w14:textId="5498F838" w:rsidR="00E94466" w:rsidRPr="000F09E1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6" w:history="1">
              <w:r w:rsidR="00E94466" w:rsidRPr="005A0C37">
                <w:rPr>
                  <w:rStyle w:val="Hyperlink"/>
                  <w:rFonts w:ascii="Calibri" w:eastAsia="Times New Roman" w:hAnsi="Calibri" w:cs="Times New Roman"/>
                </w:rPr>
                <w:t>Week 13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2EE" w14:textId="19072777" w:rsidR="00E94466" w:rsidRPr="00C95774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7" w:history="1">
              <w:r w:rsidR="00613260" w:rsidRPr="00AF0E3A">
                <w:rPr>
                  <w:rStyle w:val="Hyperlink"/>
                  <w:rFonts w:ascii="Calibri" w:eastAsia="Times New Roman" w:hAnsi="Calibri" w:cs="Times New Roman"/>
                  <w14:textFill>
                    <w14:solidFill>
                      <w14:srgbClr w14:val="0563C1">
                        <w14:lumMod w14:val="75000"/>
                      </w14:srgbClr>
                    </w14:solidFill>
                  </w14:textFill>
                </w:rPr>
                <w:t>Week 14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574" w14:textId="7C1E3DCD" w:rsidR="00E94466" w:rsidRPr="00887F70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8" w:history="1">
              <w:r w:rsidR="00E94466" w:rsidRPr="00765BB0">
                <w:rPr>
                  <w:rStyle w:val="Hyperlink"/>
                  <w:rFonts w:ascii="Calibri" w:eastAsia="Times New Roman" w:hAnsi="Calibri" w:cs="Times New Roman"/>
                </w:rPr>
                <w:t>Week 15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9B0" w14:textId="0813C965" w:rsidR="00E94466" w:rsidRPr="00887F70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9" w:history="1">
              <w:r w:rsidR="00E94466" w:rsidRPr="00FF4F58">
                <w:rPr>
                  <w:rStyle w:val="Hyperlink"/>
                  <w:rFonts w:ascii="Calibri" w:eastAsia="Times New Roman" w:hAnsi="Calibri" w:cs="Times New Roman"/>
                </w:rPr>
                <w:t>Week 16</w:t>
              </w:r>
            </w:hyperlink>
          </w:p>
        </w:tc>
      </w:tr>
      <w:tr w:rsidR="00E94466" w:rsidRPr="00E94466" w14:paraId="2F23162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9C2" w14:textId="26D8F3C4" w:rsidR="00E94466" w:rsidRPr="000F09E1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0" w:history="1">
              <w:r w:rsidR="00E94466" w:rsidRPr="00723639">
                <w:rPr>
                  <w:rStyle w:val="Hyperlink"/>
                  <w:rFonts w:ascii="Calibri" w:eastAsia="Times New Roman" w:hAnsi="Calibri" w:cs="Times New Roman"/>
                </w:rPr>
                <w:t>Week 17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BA8" w14:textId="7C072EF9" w:rsidR="00E94466" w:rsidRPr="00C95774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1" w:history="1">
              <w:r w:rsidR="00E94466" w:rsidRPr="000B725A">
                <w:rPr>
                  <w:rStyle w:val="Hyperlink"/>
                  <w:rFonts w:ascii="Calibri" w:eastAsia="Times New Roman" w:hAnsi="Calibri" w:cs="Times New Roman"/>
                </w:rPr>
                <w:t>Week 18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041" w14:textId="21F75A76" w:rsidR="00E94466" w:rsidRPr="00887F70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2" w:history="1">
              <w:r w:rsidR="00E94466" w:rsidRPr="00F14CA4">
                <w:rPr>
                  <w:rStyle w:val="Hyperlink"/>
                  <w:rFonts w:ascii="Calibri" w:eastAsia="Times New Roman" w:hAnsi="Calibri" w:cs="Times New Roman"/>
                </w:rPr>
                <w:t>Week 19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0762" w14:textId="377A6E03" w:rsidR="00E94466" w:rsidRPr="00887F70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3" w:history="1">
              <w:r w:rsidR="00E94466" w:rsidRPr="00580513">
                <w:rPr>
                  <w:rStyle w:val="Hyperlink"/>
                  <w:rFonts w:ascii="Calibri" w:eastAsia="Times New Roman" w:hAnsi="Calibri" w:cs="Times New Roman"/>
                </w:rPr>
                <w:t>Week 20</w:t>
              </w:r>
            </w:hyperlink>
          </w:p>
        </w:tc>
      </w:tr>
      <w:tr w:rsidR="00E94466" w:rsidRPr="00E94466" w14:paraId="5AD6E077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1BF" w14:textId="77E431BB" w:rsidR="00E94466" w:rsidRPr="000F09E1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4" w:history="1">
              <w:r w:rsidR="00E94466" w:rsidRPr="00432EA0">
                <w:rPr>
                  <w:rStyle w:val="Hyperlink"/>
                  <w:rFonts w:ascii="Calibri" w:eastAsia="Times New Roman" w:hAnsi="Calibri" w:cs="Times New Roman"/>
                </w:rPr>
                <w:t>Week 21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A16" w14:textId="435F0489" w:rsidR="00E94466" w:rsidRPr="00C95774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5" w:history="1">
              <w:r w:rsidR="00E94466" w:rsidRPr="00855D4B">
                <w:rPr>
                  <w:rStyle w:val="Hyperlink"/>
                  <w:rFonts w:ascii="Calibri" w:eastAsia="Times New Roman" w:hAnsi="Calibri" w:cs="Times New Roman"/>
                </w:rPr>
                <w:t>Week 22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E79" w14:textId="133FB8B5" w:rsidR="00E94466" w:rsidRPr="00887F70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6" w:history="1">
              <w:r w:rsidR="00E94466" w:rsidRPr="002D668A">
                <w:rPr>
                  <w:rStyle w:val="Hyperlink"/>
                  <w:rFonts w:ascii="Calibri" w:eastAsia="Times New Roman" w:hAnsi="Calibri" w:cs="Times New Roman"/>
                </w:rPr>
                <w:t>Week 23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F71" w14:textId="4EC42A50" w:rsidR="00E94466" w:rsidRPr="00887F70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7" w:history="1">
              <w:r w:rsidR="00E94466" w:rsidRPr="00C61878">
                <w:rPr>
                  <w:rStyle w:val="Hyperlink"/>
                  <w:rFonts w:ascii="Calibri" w:eastAsia="Times New Roman" w:hAnsi="Calibri" w:cs="Times New Roman"/>
                </w:rPr>
                <w:t>Week 24</w:t>
              </w:r>
            </w:hyperlink>
          </w:p>
        </w:tc>
      </w:tr>
      <w:tr w:rsidR="00E94466" w:rsidRPr="00E94466" w14:paraId="6FDC2B7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AD6" w14:textId="21C9EE6F" w:rsidR="00E94466" w:rsidRPr="000F09E1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8" w:history="1">
              <w:r w:rsidR="00E94466" w:rsidRPr="00657742">
                <w:rPr>
                  <w:rStyle w:val="Hyperlink"/>
                  <w:rFonts w:ascii="Calibri" w:eastAsia="Times New Roman" w:hAnsi="Calibri" w:cs="Times New Roman"/>
                </w:rPr>
                <w:t>Week 25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2E9" w14:textId="349A0F32" w:rsidR="00E94466" w:rsidRPr="00C95774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9" w:history="1">
              <w:r w:rsidR="00E94466" w:rsidRPr="00D65D5F">
                <w:rPr>
                  <w:rStyle w:val="Hyperlink"/>
                  <w:rFonts w:ascii="Calibri" w:eastAsia="Times New Roman" w:hAnsi="Calibri" w:cs="Times New Roman"/>
                </w:rPr>
                <w:t>Week 26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CD8" w14:textId="5409B16D" w:rsidR="00E94466" w:rsidRPr="00887F70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0" w:history="1">
              <w:r w:rsidR="00E94466" w:rsidRPr="00632061">
                <w:rPr>
                  <w:rStyle w:val="Hyperlink"/>
                  <w:rFonts w:ascii="Calibri" w:eastAsia="Times New Roman" w:hAnsi="Calibri" w:cs="Times New Roman"/>
                </w:rPr>
                <w:t>Week 27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24A" w14:textId="2EB795BE" w:rsidR="00E94466" w:rsidRPr="00887F70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1" w:history="1">
              <w:r w:rsidR="00E94466" w:rsidRPr="00A74BD8">
                <w:rPr>
                  <w:rStyle w:val="Hyperlink"/>
                  <w:rFonts w:ascii="Calibri" w:eastAsia="Times New Roman" w:hAnsi="Calibri" w:cs="Times New Roman"/>
                </w:rPr>
                <w:t>Week 28</w:t>
              </w:r>
            </w:hyperlink>
          </w:p>
        </w:tc>
      </w:tr>
      <w:tr w:rsidR="00E94466" w:rsidRPr="00E94466" w14:paraId="300AE10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732" w14:textId="3F6CE7C8" w:rsidR="00E94466" w:rsidRPr="000F09E1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2" w:history="1">
              <w:r w:rsidR="00E94466" w:rsidRPr="009250FC">
                <w:rPr>
                  <w:rStyle w:val="Hyperlink"/>
                  <w:rFonts w:ascii="Calibri" w:eastAsia="Times New Roman" w:hAnsi="Calibri" w:cs="Times New Roman"/>
                </w:rPr>
                <w:t>Week 29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07E" w14:textId="4854A79F" w:rsidR="00E94466" w:rsidRPr="00C95774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3" w:history="1">
              <w:r w:rsidR="00E94466" w:rsidRPr="004B4A51">
                <w:rPr>
                  <w:rStyle w:val="Hyperlink"/>
                  <w:rFonts w:ascii="Calibri" w:eastAsia="Times New Roman" w:hAnsi="Calibri" w:cs="Times New Roman"/>
                </w:rPr>
                <w:t>Week 30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7D5" w14:textId="5696B8FF" w:rsidR="00E94466" w:rsidRPr="00887F70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4" w:history="1">
              <w:r w:rsidR="00E94466" w:rsidRPr="007F46AC">
                <w:rPr>
                  <w:rStyle w:val="Hyperlink"/>
                  <w:rFonts w:ascii="Calibri" w:eastAsia="Times New Roman" w:hAnsi="Calibri" w:cs="Times New Roman"/>
                </w:rPr>
                <w:t>Week 31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9D9" w14:textId="548D1222" w:rsidR="00E94466" w:rsidRPr="00887F70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5" w:history="1">
              <w:r w:rsidR="00E94466" w:rsidRPr="00000B87">
                <w:rPr>
                  <w:rStyle w:val="Hyperlink"/>
                  <w:rFonts w:ascii="Calibri" w:eastAsia="Times New Roman" w:hAnsi="Calibri" w:cs="Times New Roman"/>
                </w:rPr>
                <w:t>Week 32</w:t>
              </w:r>
            </w:hyperlink>
          </w:p>
        </w:tc>
      </w:tr>
      <w:tr w:rsidR="00E94466" w:rsidRPr="00E94466" w14:paraId="3377AF0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836" w14:textId="1DBCF316" w:rsidR="00E94466" w:rsidRPr="000F09E1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6" w:history="1">
              <w:r w:rsidR="00E94466" w:rsidRPr="003C5806">
                <w:rPr>
                  <w:rStyle w:val="Hyperlink"/>
                  <w:rFonts w:ascii="Calibri" w:eastAsia="Times New Roman" w:hAnsi="Calibri" w:cs="Times New Roman"/>
                </w:rPr>
                <w:t>Week 33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B55" w14:textId="2554FDB0" w:rsidR="00E94466" w:rsidRPr="00C95774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7" w:history="1">
              <w:r w:rsidR="00E94466" w:rsidRPr="00965A00">
                <w:rPr>
                  <w:rStyle w:val="Hyperlink"/>
                  <w:rFonts w:ascii="Calibri" w:eastAsia="Times New Roman" w:hAnsi="Calibri" w:cs="Times New Roman"/>
                </w:rPr>
                <w:t>Week 34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BF0" w14:textId="05499375" w:rsidR="00E94466" w:rsidRPr="00887F70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8" w:history="1">
              <w:r w:rsidR="00E94466" w:rsidRPr="008C1A49">
                <w:rPr>
                  <w:rStyle w:val="Hyperlink"/>
                  <w:rFonts w:ascii="Calibri" w:eastAsia="Times New Roman" w:hAnsi="Calibri" w:cs="Times New Roman"/>
                </w:rPr>
                <w:t>Week 35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202" w14:textId="337534D2" w:rsidR="00E94466" w:rsidRPr="00887F70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9" w:history="1">
              <w:r w:rsidR="00E94466" w:rsidRPr="001C33D2">
                <w:rPr>
                  <w:rStyle w:val="Hyperlink"/>
                  <w:rFonts w:ascii="Calibri" w:eastAsia="Times New Roman" w:hAnsi="Calibri" w:cs="Times New Roman"/>
                </w:rPr>
                <w:t>Week 36</w:t>
              </w:r>
            </w:hyperlink>
          </w:p>
        </w:tc>
      </w:tr>
      <w:tr w:rsidR="00E94466" w:rsidRPr="00E94466" w14:paraId="7AB88F2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A9D" w14:textId="60D0696B" w:rsidR="00E94466" w:rsidRPr="000F09E1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0" w:history="1">
              <w:r w:rsidR="00E94466" w:rsidRPr="00B96EC9">
                <w:rPr>
                  <w:rStyle w:val="Hyperlink"/>
                  <w:rFonts w:ascii="Calibri" w:eastAsia="Times New Roman" w:hAnsi="Calibri" w:cs="Times New Roman"/>
                </w:rPr>
                <w:t>Week 37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14E" w14:textId="4444565A" w:rsidR="00E94466" w:rsidRPr="00C95774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1" w:history="1">
              <w:r w:rsidR="00E94466" w:rsidRPr="00BB1DD8">
                <w:rPr>
                  <w:rStyle w:val="Hyperlink"/>
                  <w:rFonts w:ascii="Calibri" w:eastAsia="Times New Roman" w:hAnsi="Calibri" w:cs="Times New Roman"/>
                </w:rPr>
                <w:t>Week 38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6FC" w14:textId="747D29B3" w:rsidR="00E94466" w:rsidRPr="00887F70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2" w:history="1">
              <w:r w:rsidR="00E94466" w:rsidRPr="00962BED">
                <w:rPr>
                  <w:rStyle w:val="Hyperlink"/>
                  <w:rFonts w:ascii="Calibri" w:eastAsia="Times New Roman" w:hAnsi="Calibri" w:cs="Times New Roman"/>
                </w:rPr>
                <w:t>Week 39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FBC" w14:textId="4E212DC4" w:rsidR="00E94466" w:rsidRPr="00887F70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3" w:history="1">
              <w:r w:rsidR="00E94466" w:rsidRPr="00795D33">
                <w:rPr>
                  <w:rStyle w:val="Hyperlink"/>
                  <w:rFonts w:ascii="Calibri" w:eastAsia="Times New Roman" w:hAnsi="Calibri" w:cs="Times New Roman"/>
                </w:rPr>
                <w:t>Week 40</w:t>
              </w:r>
            </w:hyperlink>
          </w:p>
        </w:tc>
      </w:tr>
      <w:tr w:rsidR="00E94466" w:rsidRPr="00E94466" w14:paraId="50059DD1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244" w14:textId="54A5F853" w:rsidR="00E94466" w:rsidRPr="000F09E1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4" w:history="1">
              <w:r w:rsidR="00E94466" w:rsidRPr="0028243C">
                <w:rPr>
                  <w:rStyle w:val="Hyperlink"/>
                  <w:rFonts w:ascii="Calibri" w:eastAsia="Times New Roman" w:hAnsi="Calibri" w:cs="Times New Roman"/>
                </w:rPr>
                <w:t>Week 41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85E" w14:textId="5D3818D5" w:rsidR="00E94466" w:rsidRPr="00C95774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5" w:history="1">
              <w:r w:rsidR="00E94466" w:rsidRPr="00821A89">
                <w:rPr>
                  <w:rStyle w:val="Hyperlink"/>
                  <w:rFonts w:ascii="Calibri" w:eastAsia="Times New Roman" w:hAnsi="Calibri" w:cs="Times New Roman"/>
                </w:rPr>
                <w:t>Week 42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ACC" w14:textId="3EA00035" w:rsidR="00E94466" w:rsidRPr="00887F70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6" w:history="1">
              <w:r w:rsidR="00E94466" w:rsidRPr="00EF0C4F">
                <w:rPr>
                  <w:rStyle w:val="Hyperlink"/>
                  <w:rFonts w:ascii="Calibri" w:eastAsia="Times New Roman" w:hAnsi="Calibri" w:cs="Times New Roman"/>
                </w:rPr>
                <w:t>Week 43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646" w14:textId="7C175A2F" w:rsidR="00E94466" w:rsidRPr="00887F70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7" w:history="1">
              <w:r w:rsidR="00E94466" w:rsidRPr="001F3232">
                <w:rPr>
                  <w:rStyle w:val="Hyperlink"/>
                  <w:rFonts w:ascii="Calibri" w:eastAsia="Times New Roman" w:hAnsi="Calibri" w:cs="Times New Roman"/>
                </w:rPr>
                <w:t>Week 44</w:t>
              </w:r>
            </w:hyperlink>
          </w:p>
        </w:tc>
      </w:tr>
      <w:tr w:rsidR="00E94466" w:rsidRPr="00E94466" w14:paraId="5C141C8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239" w14:textId="3130705F" w:rsidR="00E94466" w:rsidRPr="000F09E1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8" w:history="1">
              <w:r w:rsidR="00E94466" w:rsidRPr="00E63278">
                <w:rPr>
                  <w:rStyle w:val="Hyperlink"/>
                  <w:rFonts w:ascii="Calibri" w:eastAsia="Times New Roman" w:hAnsi="Calibri" w:cs="Times New Roman"/>
                </w:rPr>
                <w:t>Week 45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946" w14:textId="49B956F1" w:rsidR="00E94466" w:rsidRPr="00C95774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9" w:history="1">
              <w:r w:rsidR="00E94466" w:rsidRPr="001F0D1B">
                <w:rPr>
                  <w:rStyle w:val="Hyperlink"/>
                  <w:rFonts w:ascii="Calibri" w:eastAsia="Times New Roman" w:hAnsi="Calibri" w:cs="Times New Roman"/>
                </w:rPr>
                <w:t>Week 46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E7B" w14:textId="55AE4492" w:rsidR="00E94466" w:rsidRPr="00887F70" w:rsidRDefault="00D903A4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0" w:history="1">
              <w:r w:rsidR="00E94466" w:rsidRPr="00D903A4">
                <w:rPr>
                  <w:rStyle w:val="Hyperlink"/>
                  <w:rFonts w:ascii="Calibri" w:eastAsia="Times New Roman" w:hAnsi="Calibri" w:cs="Times New Roman"/>
                </w:rPr>
                <w:t>Week 47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389" w14:textId="28877D3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48</w:t>
            </w:r>
          </w:p>
        </w:tc>
      </w:tr>
      <w:tr w:rsidR="00E94466" w:rsidRPr="00E94466" w14:paraId="0289C24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7F2" w14:textId="7B9AA258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245" w14:textId="7AE32F98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C96" w14:textId="6A789723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25C" w14:textId="3364E1DF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52</w:t>
            </w:r>
          </w:p>
        </w:tc>
      </w:tr>
      <w:tr w:rsidR="00E94466" w:rsidRPr="00E94466" w14:paraId="23E2493D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1C58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5427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5A9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B7D49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466" w:rsidRPr="00E94466" w14:paraId="134A393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7C68" w14:textId="078910C2" w:rsidR="00E94466" w:rsidRPr="00E94466" w:rsidRDefault="00E94466" w:rsidP="0079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 xml:space="preserve">Rev </w:t>
            </w:r>
            <w:r w:rsidR="005E027A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D903A4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D903A4">
              <w:rPr>
                <w:rFonts w:ascii="Calibri" w:eastAsia="Times New Roman" w:hAnsi="Calibri" w:cs="Times New Roman"/>
                <w:color w:val="000000"/>
              </w:rPr>
              <w:t>02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/20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2457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740D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0180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38C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823C3D" w14:textId="77777777" w:rsidR="00670635" w:rsidRDefault="00D903A4"/>
    <w:sectPr w:rsidR="00670635" w:rsidSect="00E9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66"/>
    <w:rsid w:val="00000B87"/>
    <w:rsid w:val="00001349"/>
    <w:rsid w:val="00004990"/>
    <w:rsid w:val="000351F8"/>
    <w:rsid w:val="00036F4A"/>
    <w:rsid w:val="00053BB5"/>
    <w:rsid w:val="0006271A"/>
    <w:rsid w:val="000637A7"/>
    <w:rsid w:val="0006597F"/>
    <w:rsid w:val="00084480"/>
    <w:rsid w:val="0009164F"/>
    <w:rsid w:val="00093FA5"/>
    <w:rsid w:val="000B725A"/>
    <w:rsid w:val="000D468C"/>
    <w:rsid w:val="000F09E1"/>
    <w:rsid w:val="0010551C"/>
    <w:rsid w:val="001216BD"/>
    <w:rsid w:val="00130AA9"/>
    <w:rsid w:val="0013756D"/>
    <w:rsid w:val="00177CA8"/>
    <w:rsid w:val="00196C97"/>
    <w:rsid w:val="001C069C"/>
    <w:rsid w:val="001C33D2"/>
    <w:rsid w:val="001D0F3D"/>
    <w:rsid w:val="001E1032"/>
    <w:rsid w:val="001E1A26"/>
    <w:rsid w:val="001F0D1B"/>
    <w:rsid w:val="001F3232"/>
    <w:rsid w:val="001F34E8"/>
    <w:rsid w:val="00227201"/>
    <w:rsid w:val="00230267"/>
    <w:rsid w:val="002734CE"/>
    <w:rsid w:val="0027697B"/>
    <w:rsid w:val="0028243C"/>
    <w:rsid w:val="0028479A"/>
    <w:rsid w:val="00295816"/>
    <w:rsid w:val="002B15C6"/>
    <w:rsid w:val="002B72A5"/>
    <w:rsid w:val="002C03A6"/>
    <w:rsid w:val="002C59E4"/>
    <w:rsid w:val="002D668A"/>
    <w:rsid w:val="002F095D"/>
    <w:rsid w:val="003114A1"/>
    <w:rsid w:val="0032317D"/>
    <w:rsid w:val="003403F7"/>
    <w:rsid w:val="003522F6"/>
    <w:rsid w:val="00355506"/>
    <w:rsid w:val="0035634B"/>
    <w:rsid w:val="0037144A"/>
    <w:rsid w:val="00382B99"/>
    <w:rsid w:val="00394304"/>
    <w:rsid w:val="003C5806"/>
    <w:rsid w:val="003F4621"/>
    <w:rsid w:val="00410F54"/>
    <w:rsid w:val="004160B4"/>
    <w:rsid w:val="004224A4"/>
    <w:rsid w:val="00432EA0"/>
    <w:rsid w:val="0044628A"/>
    <w:rsid w:val="00461533"/>
    <w:rsid w:val="00462E18"/>
    <w:rsid w:val="00481CB8"/>
    <w:rsid w:val="00484082"/>
    <w:rsid w:val="00486AF2"/>
    <w:rsid w:val="00497514"/>
    <w:rsid w:val="004A33A3"/>
    <w:rsid w:val="004A7C93"/>
    <w:rsid w:val="004B4A51"/>
    <w:rsid w:val="004B7028"/>
    <w:rsid w:val="004C00FE"/>
    <w:rsid w:val="004C29BC"/>
    <w:rsid w:val="004C4811"/>
    <w:rsid w:val="004D0922"/>
    <w:rsid w:val="004D3A36"/>
    <w:rsid w:val="004F14A8"/>
    <w:rsid w:val="00577798"/>
    <w:rsid w:val="00580513"/>
    <w:rsid w:val="005A0C37"/>
    <w:rsid w:val="005C0A22"/>
    <w:rsid w:val="005C26F2"/>
    <w:rsid w:val="005D55A1"/>
    <w:rsid w:val="005E027A"/>
    <w:rsid w:val="005E19D3"/>
    <w:rsid w:val="005E3978"/>
    <w:rsid w:val="006117BD"/>
    <w:rsid w:val="006119F5"/>
    <w:rsid w:val="00613260"/>
    <w:rsid w:val="00621AD0"/>
    <w:rsid w:val="00627A2A"/>
    <w:rsid w:val="006302B3"/>
    <w:rsid w:val="00630B3D"/>
    <w:rsid w:val="00632061"/>
    <w:rsid w:val="00636754"/>
    <w:rsid w:val="00657742"/>
    <w:rsid w:val="00675E44"/>
    <w:rsid w:val="00681FEF"/>
    <w:rsid w:val="006A59AB"/>
    <w:rsid w:val="006B60DB"/>
    <w:rsid w:val="006C0725"/>
    <w:rsid w:val="007040C7"/>
    <w:rsid w:val="0070467C"/>
    <w:rsid w:val="00712F1B"/>
    <w:rsid w:val="00723639"/>
    <w:rsid w:val="00732C6A"/>
    <w:rsid w:val="00733856"/>
    <w:rsid w:val="00734510"/>
    <w:rsid w:val="0073592D"/>
    <w:rsid w:val="00742A7D"/>
    <w:rsid w:val="00765BB0"/>
    <w:rsid w:val="00767268"/>
    <w:rsid w:val="00770C33"/>
    <w:rsid w:val="0077727D"/>
    <w:rsid w:val="00777311"/>
    <w:rsid w:val="00785F97"/>
    <w:rsid w:val="007861FD"/>
    <w:rsid w:val="00791361"/>
    <w:rsid w:val="00793167"/>
    <w:rsid w:val="00795D33"/>
    <w:rsid w:val="007A02C4"/>
    <w:rsid w:val="007A7769"/>
    <w:rsid w:val="007B7CD0"/>
    <w:rsid w:val="007C0F7C"/>
    <w:rsid w:val="007C497C"/>
    <w:rsid w:val="007D2D15"/>
    <w:rsid w:val="007E57E9"/>
    <w:rsid w:val="007F3C6B"/>
    <w:rsid w:val="007F46AC"/>
    <w:rsid w:val="007F58DE"/>
    <w:rsid w:val="007F63C8"/>
    <w:rsid w:val="00821A89"/>
    <w:rsid w:val="00836152"/>
    <w:rsid w:val="00840744"/>
    <w:rsid w:val="0084442F"/>
    <w:rsid w:val="0084745D"/>
    <w:rsid w:val="00855D4B"/>
    <w:rsid w:val="008570F0"/>
    <w:rsid w:val="00866EF3"/>
    <w:rsid w:val="0087076D"/>
    <w:rsid w:val="00875480"/>
    <w:rsid w:val="00875AE9"/>
    <w:rsid w:val="0087664C"/>
    <w:rsid w:val="00887F70"/>
    <w:rsid w:val="00894749"/>
    <w:rsid w:val="008B06C5"/>
    <w:rsid w:val="008B2FA6"/>
    <w:rsid w:val="008C1A49"/>
    <w:rsid w:val="008C689F"/>
    <w:rsid w:val="008F4ED1"/>
    <w:rsid w:val="008F774D"/>
    <w:rsid w:val="00900FA2"/>
    <w:rsid w:val="0090274A"/>
    <w:rsid w:val="009250FC"/>
    <w:rsid w:val="009324B8"/>
    <w:rsid w:val="009345B8"/>
    <w:rsid w:val="00950271"/>
    <w:rsid w:val="00955B36"/>
    <w:rsid w:val="00962522"/>
    <w:rsid w:val="0096261B"/>
    <w:rsid w:val="00962BED"/>
    <w:rsid w:val="009652C4"/>
    <w:rsid w:val="00965A00"/>
    <w:rsid w:val="0099460A"/>
    <w:rsid w:val="0099666C"/>
    <w:rsid w:val="009A47A6"/>
    <w:rsid w:val="009F7CBD"/>
    <w:rsid w:val="00A21460"/>
    <w:rsid w:val="00A322C5"/>
    <w:rsid w:val="00A37E1C"/>
    <w:rsid w:val="00A66C48"/>
    <w:rsid w:val="00A74BD8"/>
    <w:rsid w:val="00A76349"/>
    <w:rsid w:val="00A77397"/>
    <w:rsid w:val="00AA3BB3"/>
    <w:rsid w:val="00AD0823"/>
    <w:rsid w:val="00AE33FE"/>
    <w:rsid w:val="00AF0E3A"/>
    <w:rsid w:val="00B057FF"/>
    <w:rsid w:val="00B141B8"/>
    <w:rsid w:val="00B24573"/>
    <w:rsid w:val="00B255F8"/>
    <w:rsid w:val="00B36A66"/>
    <w:rsid w:val="00B51A94"/>
    <w:rsid w:val="00B575FB"/>
    <w:rsid w:val="00B6045D"/>
    <w:rsid w:val="00B87F14"/>
    <w:rsid w:val="00B96EC9"/>
    <w:rsid w:val="00BA304D"/>
    <w:rsid w:val="00BB1DD8"/>
    <w:rsid w:val="00BB28F8"/>
    <w:rsid w:val="00BF2736"/>
    <w:rsid w:val="00C06A29"/>
    <w:rsid w:val="00C06DE4"/>
    <w:rsid w:val="00C166E9"/>
    <w:rsid w:val="00C20D2C"/>
    <w:rsid w:val="00C267A1"/>
    <w:rsid w:val="00C32954"/>
    <w:rsid w:val="00C57303"/>
    <w:rsid w:val="00C61878"/>
    <w:rsid w:val="00C727E3"/>
    <w:rsid w:val="00C90823"/>
    <w:rsid w:val="00C93170"/>
    <w:rsid w:val="00C95774"/>
    <w:rsid w:val="00CB5216"/>
    <w:rsid w:val="00CC4C24"/>
    <w:rsid w:val="00CC58C9"/>
    <w:rsid w:val="00CD3482"/>
    <w:rsid w:val="00CD652D"/>
    <w:rsid w:val="00D16C13"/>
    <w:rsid w:val="00D23B8A"/>
    <w:rsid w:val="00D6058C"/>
    <w:rsid w:val="00D65D5F"/>
    <w:rsid w:val="00D71A0A"/>
    <w:rsid w:val="00D76E4C"/>
    <w:rsid w:val="00D77C06"/>
    <w:rsid w:val="00D84C96"/>
    <w:rsid w:val="00D903A4"/>
    <w:rsid w:val="00D97721"/>
    <w:rsid w:val="00DA1FC8"/>
    <w:rsid w:val="00DA5CA1"/>
    <w:rsid w:val="00DD1E9C"/>
    <w:rsid w:val="00DD56C4"/>
    <w:rsid w:val="00DE6824"/>
    <w:rsid w:val="00DF7E50"/>
    <w:rsid w:val="00E013EB"/>
    <w:rsid w:val="00E03F20"/>
    <w:rsid w:val="00E14E47"/>
    <w:rsid w:val="00E2252B"/>
    <w:rsid w:val="00E40B02"/>
    <w:rsid w:val="00E63278"/>
    <w:rsid w:val="00E63CB8"/>
    <w:rsid w:val="00E64D42"/>
    <w:rsid w:val="00E76C51"/>
    <w:rsid w:val="00E77F2F"/>
    <w:rsid w:val="00E8156B"/>
    <w:rsid w:val="00E93BC7"/>
    <w:rsid w:val="00E94466"/>
    <w:rsid w:val="00EA3A95"/>
    <w:rsid w:val="00EA5081"/>
    <w:rsid w:val="00EC6034"/>
    <w:rsid w:val="00EE0D25"/>
    <w:rsid w:val="00EE7FC7"/>
    <w:rsid w:val="00EF0C4F"/>
    <w:rsid w:val="00EF7BD6"/>
    <w:rsid w:val="00F040BC"/>
    <w:rsid w:val="00F0440A"/>
    <w:rsid w:val="00F12247"/>
    <w:rsid w:val="00F1429A"/>
    <w:rsid w:val="00F14CA4"/>
    <w:rsid w:val="00F40554"/>
    <w:rsid w:val="00F46A9A"/>
    <w:rsid w:val="00F50A1B"/>
    <w:rsid w:val="00F50DC2"/>
    <w:rsid w:val="00F552E1"/>
    <w:rsid w:val="00F56918"/>
    <w:rsid w:val="00F74B4E"/>
    <w:rsid w:val="00F92388"/>
    <w:rsid w:val="00F95819"/>
    <w:rsid w:val="00FA221A"/>
    <w:rsid w:val="00FD5926"/>
    <w:rsid w:val="00FE4276"/>
    <w:rsid w:val="00FF10FB"/>
    <w:rsid w:val="00FF4F58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7B2C"/>
  <w15:chartTrackingRefBased/>
  <w15:docId w15:val="{AD655549-1842-4370-92B8-B8108D4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6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ia.esd.wa.gov/esdwa/Default/ESDWAGOV/labor-market-info/Libraries/Regional-reports/UI-Claims-Karen/2020%20claims/UI%20claims%20week%2010_2021.xlsx" TargetMode="External"/><Relationship Id="rId18" Type="http://schemas.openxmlformats.org/officeDocument/2006/relationships/hyperlink" Target="https://media.esd.wa.gov/esdwa/Default/ESDWAGOV/labor-market-info/Libraries/Regional-reports/UI-Claims-Karen/2020%20claims/UI%20claims%20week%2015_2021.xlsx" TargetMode="External"/><Relationship Id="rId26" Type="http://schemas.openxmlformats.org/officeDocument/2006/relationships/hyperlink" Target="https://media.esd.wa.gov/esdwa/Default/ESDWAGOV/labor-market-info/Libraries/Regional-reports/UI-Claims-Karen/2020%20claims/UI%20claims%20week%2023_2021.xlsx" TargetMode="External"/><Relationship Id="rId39" Type="http://schemas.openxmlformats.org/officeDocument/2006/relationships/hyperlink" Target="https://media.esd.wa.gov/esdwa/Default/ESDWAGOV/labor-market-info/Libraries/Regional-reports/UI-Claims-Karen/2020%20claims/UI%20claims%20week%2036_2021.xls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ia.esd.wa.gov/esdwa/Default/ESDWAGOV/labor-market-info/Libraries/Regional-reports/UI-Claims-Karen/2020%20claims/UI%20claims%20week%2018_2021.xlsx" TargetMode="External"/><Relationship Id="rId34" Type="http://schemas.openxmlformats.org/officeDocument/2006/relationships/hyperlink" Target="https://media.esd.wa.gov/esdwa/Default/ESDWAGOV/labor-market-info/Libraries/Regional-reports/UI-Claims-Karen/2020%20claims/UI%20claims%20week%2031_2021.xlsx" TargetMode="External"/><Relationship Id="rId42" Type="http://schemas.openxmlformats.org/officeDocument/2006/relationships/hyperlink" Target="https://media.esd.wa.gov/esdwa/Default/ESDWAGOV/labor-market-info/Libraries/Regional-reports/UI-Claims-Karen/2020%20claims/UI%20claims%20week%2039_2021.xlsx" TargetMode="External"/><Relationship Id="rId47" Type="http://schemas.openxmlformats.org/officeDocument/2006/relationships/hyperlink" Target="https://media.esd.wa.gov/esdwa/Default/ESDWAGOV/labor-market-info/Libraries/Regional-reports/UI-Claims-Karen/2020%20claims/UI%20claims%20week%2044_2021.xlsx" TargetMode="External"/><Relationship Id="rId50" Type="http://schemas.openxmlformats.org/officeDocument/2006/relationships/hyperlink" Target="https://media.esd.wa.gov/esdwa/Default/ESDWAGOV/labor-market-info/Libraries/Regional-reports/UI-Claims-Karen/2020%20claims/UI%20claims%20week%2047_2021.xlsx" TargetMode="External"/><Relationship Id="rId7" Type="http://schemas.openxmlformats.org/officeDocument/2006/relationships/hyperlink" Target="https://storescommswagov.blob.core.windows.net/esdwa/Default/ESDWAGOV/labor-market-info/Libraries/Regional-reports/UI-Claims-Karen/2020%20claims/UI%20claims%20week%2004_2021.xlsx" TargetMode="External"/><Relationship Id="rId12" Type="http://schemas.openxmlformats.org/officeDocument/2006/relationships/hyperlink" Target="https://media.esd.wa.gov/esdwa/Default/ESDWAGOV/labor-market-info/Libraries/Regional-reports/UI-Claims-Karen/2020%20claims/UI%20claims%20week%2009_2021.xlsx" TargetMode="External"/><Relationship Id="rId17" Type="http://schemas.openxmlformats.org/officeDocument/2006/relationships/hyperlink" Target="https://media.esd.wa.gov/esdwa/Default/ESDWAGOV/labor-market-info/Libraries/Regional-reports/UI-Claims-Karen/2020%20claims/UI%20claims%20week%2014_2021.xlsx" TargetMode="External"/><Relationship Id="rId25" Type="http://schemas.openxmlformats.org/officeDocument/2006/relationships/hyperlink" Target="https://media.esd.wa.gov/esdwa/Default/ESDWAGOV/labor-market-info/Libraries/Regional-reports/UI-Claims-Karen/2020%20claims/UI%20claims%20week%2022_2021.xlsx" TargetMode="External"/><Relationship Id="rId33" Type="http://schemas.openxmlformats.org/officeDocument/2006/relationships/hyperlink" Target="https://media.esd.wa.gov/esdwa/Default/ESDWAGOV/labor-market-info/Libraries/Regional-reports/UI-Claims-Karen/2020%20claims/UI%20claims%20week%2030_2021.xlsx" TargetMode="External"/><Relationship Id="rId38" Type="http://schemas.openxmlformats.org/officeDocument/2006/relationships/hyperlink" Target="https://media.esd.wa.gov/esdwa/Default/ESDWAGOV/labor-market-info/Libraries/Regional-reports/UI-Claims-Karen/2020%20claims/UI%20claims%20week%2035_2021.xlsx" TargetMode="External"/><Relationship Id="rId46" Type="http://schemas.openxmlformats.org/officeDocument/2006/relationships/hyperlink" Target="https://media.esd.wa.gov/esdwa/Default/ESDWAGOV/labor-market-info/Libraries/Regional-reports/UI-Claims-Karen/2020%20claims/UI%20claims%20week%2043_2021.xls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ia.esd.wa.gov/esdwa/Default/ESDWAGOV/labor-market-info/Libraries/Regional-reports/UI-Claims-Karen/2020%20claims/UI%20claims%20week%2013_2021.xlsx" TargetMode="External"/><Relationship Id="rId20" Type="http://schemas.openxmlformats.org/officeDocument/2006/relationships/hyperlink" Target="https://media.esd.wa.gov/esdwa/Default/ESDWAGOV/labor-market-info/Libraries/Regional-reports/UI-Claims-Karen/2020%20claims/UI%20claims%20week%2017_2021.xlsx" TargetMode="External"/><Relationship Id="rId29" Type="http://schemas.openxmlformats.org/officeDocument/2006/relationships/hyperlink" Target="https://media.esd.wa.gov/esdwa/Default/ESDWAGOV/labor-market-info/Libraries/Regional-reports/UI-Claims-Karen/2020%20claims/UI%20claims%20week%2026_2021.xlsx" TargetMode="External"/><Relationship Id="rId41" Type="http://schemas.openxmlformats.org/officeDocument/2006/relationships/hyperlink" Target="https://media.esd.wa.gov/esdwa/Default/ESDWAGOV/labor-market-info/Libraries/Regional-reports/UI-Claims-Karen/2020%20claims/UI%20claims%20week%2038_2021.xlsx" TargetMode="External"/><Relationship Id="rId1" Type="http://schemas.openxmlformats.org/officeDocument/2006/relationships/styles" Target="styles.xml"/><Relationship Id="rId6" Type="http://schemas.openxmlformats.org/officeDocument/2006/relationships/hyperlink" Target="https://storescommswagov.blob.core.windows.net/esdwa/Default/ESDWAGOV/labor-market-info/Libraries/Regional-reports/UI-Claims-Karen/2020%20claims/UI%20claims%20week%2003_2021.xlsx" TargetMode="External"/><Relationship Id="rId11" Type="http://schemas.openxmlformats.org/officeDocument/2006/relationships/hyperlink" Target="https://esdorchardstorage.blob.core.windows.net/esdwa/Default/ESDWAGOV/labor-market-info/Libraries/Regional-reports/UI-Claims-Karen/2020%20claims/UI%20claims%20week%2008_2021.xlsx" TargetMode="External"/><Relationship Id="rId24" Type="http://schemas.openxmlformats.org/officeDocument/2006/relationships/hyperlink" Target="https://media.esd.wa.gov/esdwa/Default/ESDWAGOV/labor-market-info/Libraries/Regional-reports/UI-Claims-Karen/UI%20claims%20week%2021_2021.xlsx" TargetMode="External"/><Relationship Id="rId32" Type="http://schemas.openxmlformats.org/officeDocument/2006/relationships/hyperlink" Target="https://media.esd.wa.gov/esdwa/Default/ESDWAGOV/labor-market-info/Libraries/Regional-reports/UI-Claims-Karen/2020%20claims/UI%20claims%20week%2029_2021.xlsx" TargetMode="External"/><Relationship Id="rId37" Type="http://schemas.openxmlformats.org/officeDocument/2006/relationships/hyperlink" Target="https://media.esd.wa.gov/esdwa/Default/ESDWAGOV/labor-market-info/Libraries/Regional-reports/UI-Claims-Karen/2020%20claims/UI%20claims%20week%2034_2021.xlsx" TargetMode="External"/><Relationship Id="rId40" Type="http://schemas.openxmlformats.org/officeDocument/2006/relationships/hyperlink" Target="https://media.esd.wa.gov/esdwa/Default/ESDWAGOV/labor-market-info/Libraries/Regional-reports/UI-Claims-Karen/2020%20claims/2021%20Weekly%20initial%20unemployment%20insurance%20claims%20(37).xlsx" TargetMode="External"/><Relationship Id="rId45" Type="http://schemas.openxmlformats.org/officeDocument/2006/relationships/hyperlink" Target="https://media.esd.wa.gov/esdwa/Default/ESDWAGOV/labor-market-info/Libraries/Regional-reports/UI-Claims-Karen/2020%20claims/UI%20claims%20week%2042_2021.xlsx" TargetMode="External"/><Relationship Id="rId5" Type="http://schemas.openxmlformats.org/officeDocument/2006/relationships/hyperlink" Target="https://esdorchardstorage.blob.core.windows.net/esdwa/Default/ESDWAGOV/labor-market-info/Libraries/Regional-reports/UI-Claims-Karen/2020%20claims/UI%20claims%20week%2002_2021.xlsx" TargetMode="External"/><Relationship Id="rId15" Type="http://schemas.openxmlformats.org/officeDocument/2006/relationships/hyperlink" Target="https://media.esd.wa.gov/esdwa/Default/ESDWAGOV/labor-market-info/Libraries/Regional-reports/UI-Claims-Karen/2020%20claims/UI%20claims%20week%2012_2021.xlsx" TargetMode="External"/><Relationship Id="rId23" Type="http://schemas.openxmlformats.org/officeDocument/2006/relationships/hyperlink" Target="https://media.esd.wa.gov/esdwa/Default/ESDWAGOV/labor-market-info/Libraries/Regional-reports/UI-Claims-Karen/2020%20claims/UI%20claims%20week%2020_2021.xlsx" TargetMode="External"/><Relationship Id="rId28" Type="http://schemas.openxmlformats.org/officeDocument/2006/relationships/hyperlink" Target="https://media.esd.wa.gov/esdwa/Default/ESDWAGOV/labor-market-info/Libraries/Regional-reports/UI-Claims-Karen/2020%20claims/UI%20claims%20week%2025_2021.xlsx" TargetMode="External"/><Relationship Id="rId36" Type="http://schemas.openxmlformats.org/officeDocument/2006/relationships/hyperlink" Target="https://media.esd.wa.gov/esdwa/Default/ESDWAGOV/labor-market-info/Libraries/Regional-reports/UI-Claims-Karen/2020%20claims/UI%20claims%20week%2033_2021.xlsx" TargetMode="External"/><Relationship Id="rId49" Type="http://schemas.openxmlformats.org/officeDocument/2006/relationships/hyperlink" Target="https://media.esd.wa.gov/esdwa/Default/ESDWAGOV/labor-market-info/Libraries/Regional-reports/UI-Claims-Karen/2020%20claims/UI%20claims%20week%2046_2021.xlsx" TargetMode="External"/><Relationship Id="rId10" Type="http://schemas.openxmlformats.org/officeDocument/2006/relationships/hyperlink" Target="https://esdorchardstorage.blob.core.windows.net/esdwa/Default/ESDWAGOV/labor-market-info/Libraries/Regional-reports/UI-Claims-Karen/2020%20claims/UI%20claims%20week%2007_2021.xlsx" TargetMode="External"/><Relationship Id="rId19" Type="http://schemas.openxmlformats.org/officeDocument/2006/relationships/hyperlink" Target="https://media.esd.wa.gov/esdwa/Default/ESDWAGOV/labor-market-info/Libraries/Regional-reports/UI-Claims-Karen/2020%20claims/UI%20claims%20week%2016_2021.xlsx" TargetMode="External"/><Relationship Id="rId31" Type="http://schemas.openxmlformats.org/officeDocument/2006/relationships/hyperlink" Target="https://media.esd.wa.gov/esdwa/Default/ESDWAGOV/labor-market-info/Libraries/Regional-reports/UI-Claims-Karen/2020%20claims/UI%20claims%20week%2028_2021.xlsx" TargetMode="External"/><Relationship Id="rId44" Type="http://schemas.openxmlformats.org/officeDocument/2006/relationships/hyperlink" Target="https://media.esd.wa.gov/esdwa/Default/ESDWAGOV/labor-market-info/Libraries/Regional-reports/UI-Claims-Karen/2020%20claims/UI%20claims%20week%2041_2021.xlsx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esdorchardstorage.blob.core.windows.net/esdwa/Default/ESDWAGOV/labor-market-info/Libraries/Regional-reports/UI-Claims-Karen/2020%20claims/UI%20claims%20week%2001_2021.xlsx" TargetMode="External"/><Relationship Id="rId9" Type="http://schemas.openxmlformats.org/officeDocument/2006/relationships/hyperlink" Target="https://esdorchardstorage.blob.core.windows.net/esdwa/Default/ESDWAGOV/labor-market-info/Libraries/Regional-reports/UI-Claims-Karen/2020%20claims/UI%20claims%20week%2006_2021.xlsx" TargetMode="External"/><Relationship Id="rId14" Type="http://schemas.openxmlformats.org/officeDocument/2006/relationships/hyperlink" Target="https://media.esd.wa.gov/esdwa/Default/ESDWAGOV/labor-market-info/Libraries/Regional-reports/UI-Claims-Karen/2020%20claims/UI%20claims%20week%2011_2021.xlsx" TargetMode="External"/><Relationship Id="rId22" Type="http://schemas.openxmlformats.org/officeDocument/2006/relationships/hyperlink" Target="https://media.esd.wa.gov/esdwa/Default/ESDWAGOV/labor-market-info/Libraries/Regional-reports/UI-Claims-Karen/2020%20claims/UI%20claims%20week%2019_2021.xlsx" TargetMode="External"/><Relationship Id="rId27" Type="http://schemas.openxmlformats.org/officeDocument/2006/relationships/hyperlink" Target="https://media.esd.wa.gov/esdwa/Default/ESDWAGOV/labor-market-info/Libraries/Regional-reports/UI-Claims-Karen/2020%20claims/UI%20claims%20week%2024_2021.xlsx" TargetMode="External"/><Relationship Id="rId30" Type="http://schemas.openxmlformats.org/officeDocument/2006/relationships/hyperlink" Target="https://media.esd.wa.gov/esdwa/Default/ESDWAGOV/labor-market-info/Libraries/Regional-reports/UI-Claims-Karen/2020%20claims/UI%20claims%20week%2027_2021.xlsx" TargetMode="External"/><Relationship Id="rId35" Type="http://schemas.openxmlformats.org/officeDocument/2006/relationships/hyperlink" Target="https://media.esd.wa.gov/esdwa/Default/ESDWAGOV/labor-market-info/Libraries/Regional-reports/UI-Claims-Karen/2020%20claims/UI%20claims%20week%2032_2021.xlsx" TargetMode="External"/><Relationship Id="rId43" Type="http://schemas.openxmlformats.org/officeDocument/2006/relationships/hyperlink" Target="https://media.esd.wa.gov/esdwa/Default/ESDWAGOV/labor-market-info/Libraries/Regional-reports/UI-Claims-Karen/2020%20claims/UI%20claims%20week%2040_2021.xlsx" TargetMode="External"/><Relationship Id="rId48" Type="http://schemas.openxmlformats.org/officeDocument/2006/relationships/hyperlink" Target="https://media.esd.wa.gov/esdwa/Default/ESDWAGOV/labor-market-info/Libraries/Regional-reports/UI-Claims-Karen/2020%20claims/UI%20claims%20week%2045_2021.xlsx" TargetMode="External"/><Relationship Id="rId8" Type="http://schemas.openxmlformats.org/officeDocument/2006/relationships/hyperlink" Target="https://esdorchardstorage.blob.core.windows.net/esdwa/Default/ESDWAGOV/labor-market-info/Libraries/Regional-reports/UI-Claims-Karen/2020%20claims/UI%20claims%20week%2005_2021.xlsx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Haglund, Robert (ESD)</cp:lastModifiedBy>
  <cp:revision>55</cp:revision>
  <dcterms:created xsi:type="dcterms:W3CDTF">2021-04-06T20:59:00Z</dcterms:created>
  <dcterms:modified xsi:type="dcterms:W3CDTF">2021-11-30T19:01:00Z</dcterms:modified>
</cp:coreProperties>
</file>