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4B9E5" w14:textId="77777777" w:rsidR="009463F6" w:rsidRPr="007F1E7D" w:rsidRDefault="009463F6" w:rsidP="009463F6">
      <w:pPr>
        <w:jc w:val="center"/>
        <w:rPr>
          <w:rFonts w:ascii="Times New Roman" w:eastAsia="Calibri" w:hAnsi="Times New Roman" w:cs="Times New Roman"/>
          <w:bCs/>
          <w:color w:val="339966"/>
          <w:sz w:val="19"/>
        </w:rPr>
      </w:pPr>
      <w:r w:rsidRPr="007F1E7D">
        <w:rPr>
          <w:rFonts w:ascii="Times New Roman" w:eastAsia="Calibri" w:hAnsi="Times New Roman" w:cs="Times New Roman"/>
          <w:bCs/>
          <w:noProof/>
          <w:color w:val="339966"/>
          <w:sz w:val="19"/>
        </w:rPr>
        <w:drawing>
          <wp:inline distT="0" distB="0" distL="0" distR="0" wp14:anchorId="305C4D76" wp14:editId="60147D49">
            <wp:extent cx="793338" cy="800100"/>
            <wp:effectExtent l="0" t="0" r="6985" b="0"/>
            <wp:docPr id="1" name="Picture 1" descr="A green colored profile photo of George Washington sits inside a green colored circle with the words &quot;The Seal of the State of Washington, 1889&quot; around it" title="Washint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_s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3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C474E" w14:textId="77777777" w:rsidR="009463F6" w:rsidRPr="007F1E7D" w:rsidRDefault="009463F6" w:rsidP="009463F6">
      <w:pPr>
        <w:spacing w:line="300" w:lineRule="auto"/>
        <w:jc w:val="center"/>
        <w:rPr>
          <w:rFonts w:eastAsia="Calibri" w:cs="Times New Roman"/>
          <w:bCs/>
          <w:color w:val="339966"/>
          <w:sz w:val="16"/>
          <w:szCs w:val="16"/>
        </w:rPr>
      </w:pPr>
      <w:r w:rsidRPr="007F1E7D">
        <w:rPr>
          <w:rFonts w:eastAsia="Calibri" w:cs="Times New Roman"/>
          <w:bCs/>
          <w:color w:val="339966"/>
          <w:sz w:val="16"/>
          <w:szCs w:val="16"/>
        </w:rPr>
        <w:t>STATE OF WASHINGTON</w:t>
      </w:r>
    </w:p>
    <w:p w14:paraId="4F384F41" w14:textId="77777777" w:rsidR="009463F6" w:rsidRPr="007F1E7D" w:rsidRDefault="009463F6" w:rsidP="009463F6">
      <w:pPr>
        <w:spacing w:line="300" w:lineRule="auto"/>
        <w:jc w:val="center"/>
        <w:rPr>
          <w:rFonts w:eastAsia="Calibri" w:cs="Arial"/>
          <w:bCs/>
          <w:color w:val="339966"/>
          <w:sz w:val="16"/>
          <w:szCs w:val="16"/>
        </w:rPr>
      </w:pPr>
      <w:r w:rsidRPr="007F1E7D">
        <w:rPr>
          <w:rFonts w:eastAsia="Calibri" w:cs="Arial"/>
          <w:bCs/>
          <w:color w:val="339966"/>
          <w:sz w:val="16"/>
          <w:szCs w:val="16"/>
        </w:rPr>
        <w:t>GOVERNOR’S COMMITTEE ON DISABILITY ISSUES AND EMPLOYMENT</w:t>
      </w:r>
    </w:p>
    <w:p w14:paraId="3E455B3D" w14:textId="77777777" w:rsidR="009463F6" w:rsidRPr="007F1E7D" w:rsidRDefault="009463F6" w:rsidP="009463F6">
      <w:pPr>
        <w:spacing w:line="300" w:lineRule="auto"/>
        <w:jc w:val="center"/>
        <w:rPr>
          <w:rFonts w:eastAsia="Calibri" w:cs="Times New Roman"/>
          <w:bCs/>
          <w:i/>
          <w:color w:val="339966"/>
          <w:sz w:val="16"/>
          <w:szCs w:val="16"/>
        </w:rPr>
      </w:pPr>
      <w:r w:rsidRPr="007F1E7D">
        <w:rPr>
          <w:rFonts w:eastAsia="Calibri" w:cs="Times New Roman"/>
          <w:bCs/>
          <w:i/>
          <w:color w:val="339966"/>
          <w:sz w:val="16"/>
          <w:szCs w:val="16"/>
        </w:rPr>
        <w:t xml:space="preserve">Employment Security Department  </w:t>
      </w:r>
      <w:r w:rsidRPr="007F1E7D">
        <w:rPr>
          <w:rFonts w:eastAsia="Calibri" w:cs="Times New Roman"/>
          <w:bCs/>
          <w:color w:val="339966"/>
          <w:sz w:val="16"/>
          <w:szCs w:val="16"/>
        </w:rPr>
        <w:sym w:font="Wingdings 2" w:char="F0A1"/>
      </w:r>
      <w:r w:rsidRPr="007F1E7D">
        <w:rPr>
          <w:rFonts w:eastAsia="Calibri" w:cs="Times New Roman"/>
          <w:bCs/>
          <w:color w:val="339966"/>
          <w:sz w:val="16"/>
          <w:szCs w:val="16"/>
        </w:rPr>
        <w:t xml:space="preserve"> </w:t>
      </w:r>
      <w:r w:rsidRPr="007F1E7D">
        <w:rPr>
          <w:rFonts w:eastAsia="Calibri" w:cs="Times New Roman"/>
          <w:bCs/>
          <w:i/>
          <w:color w:val="339966"/>
          <w:sz w:val="16"/>
          <w:szCs w:val="16"/>
        </w:rPr>
        <w:t xml:space="preserve">P.O. Box 9046  </w:t>
      </w:r>
      <w:r w:rsidRPr="007F1E7D">
        <w:rPr>
          <w:rFonts w:eastAsia="Calibri" w:cs="Times New Roman"/>
          <w:bCs/>
          <w:color w:val="339966"/>
          <w:sz w:val="16"/>
          <w:szCs w:val="16"/>
        </w:rPr>
        <w:sym w:font="Wingdings 2" w:char="F0A1"/>
      </w:r>
      <w:r w:rsidRPr="007F1E7D">
        <w:rPr>
          <w:rFonts w:eastAsia="Calibri" w:cs="Times New Roman"/>
          <w:bCs/>
          <w:i/>
          <w:color w:val="339966"/>
          <w:sz w:val="16"/>
          <w:szCs w:val="16"/>
        </w:rPr>
        <w:t xml:space="preserve"> MS: 6000 </w:t>
      </w:r>
      <w:r w:rsidRPr="007F1E7D">
        <w:rPr>
          <w:rFonts w:eastAsia="Calibri" w:cs="Times New Roman"/>
          <w:bCs/>
          <w:color w:val="339966"/>
          <w:sz w:val="16"/>
          <w:szCs w:val="16"/>
        </w:rPr>
        <w:sym w:font="Wingdings 2" w:char="F0A1"/>
      </w:r>
      <w:r w:rsidRPr="007F1E7D">
        <w:rPr>
          <w:rFonts w:eastAsia="Calibri" w:cs="Times New Roman"/>
          <w:bCs/>
          <w:color w:val="339966"/>
          <w:sz w:val="16"/>
          <w:szCs w:val="16"/>
        </w:rPr>
        <w:t xml:space="preserve"> </w:t>
      </w:r>
      <w:r w:rsidRPr="007F1E7D">
        <w:rPr>
          <w:rFonts w:eastAsia="Calibri" w:cs="Times New Roman"/>
          <w:bCs/>
          <w:i/>
          <w:color w:val="339966"/>
          <w:sz w:val="16"/>
          <w:szCs w:val="16"/>
        </w:rPr>
        <w:t xml:space="preserve">Olympia, Washington  </w:t>
      </w:r>
      <w:r w:rsidRPr="007F1E7D">
        <w:rPr>
          <w:rFonts w:eastAsia="Calibri" w:cs="Times New Roman"/>
          <w:bCs/>
          <w:color w:val="339966"/>
          <w:sz w:val="16"/>
          <w:szCs w:val="16"/>
        </w:rPr>
        <w:sym w:font="Wingdings 2" w:char="F0A1"/>
      </w:r>
      <w:r w:rsidRPr="007F1E7D">
        <w:rPr>
          <w:rFonts w:eastAsia="Calibri" w:cs="Times New Roman"/>
          <w:bCs/>
          <w:i/>
          <w:color w:val="339966"/>
          <w:sz w:val="16"/>
          <w:szCs w:val="16"/>
        </w:rPr>
        <w:t xml:space="preserve"> 98507-9046</w:t>
      </w:r>
    </w:p>
    <w:p w14:paraId="05C9F8D9" w14:textId="77777777" w:rsidR="009463F6" w:rsidRPr="007F1E7D" w:rsidRDefault="009463F6" w:rsidP="009463F6">
      <w:pPr>
        <w:spacing w:line="300" w:lineRule="auto"/>
        <w:jc w:val="center"/>
        <w:rPr>
          <w:rFonts w:eastAsia="Calibri" w:cs="Times New Roman"/>
          <w:bCs/>
          <w:i/>
          <w:color w:val="339966"/>
          <w:sz w:val="16"/>
          <w:szCs w:val="16"/>
        </w:rPr>
      </w:pPr>
      <w:r w:rsidRPr="007F1E7D">
        <w:rPr>
          <w:rFonts w:eastAsia="Calibri" w:cs="Times New Roman"/>
          <w:bCs/>
          <w:i/>
          <w:color w:val="339966"/>
          <w:sz w:val="16"/>
          <w:szCs w:val="16"/>
        </w:rPr>
        <w:t xml:space="preserve">Olympia (360) 890-3778  </w:t>
      </w:r>
      <w:r w:rsidRPr="007F1E7D">
        <w:rPr>
          <w:rFonts w:eastAsia="Calibri" w:cs="Times New Roman"/>
          <w:bCs/>
          <w:color w:val="339966"/>
          <w:sz w:val="16"/>
          <w:szCs w:val="16"/>
        </w:rPr>
        <w:sym w:font="Wingdings 2" w:char="F0A1"/>
      </w:r>
      <w:r w:rsidRPr="007F1E7D">
        <w:rPr>
          <w:rFonts w:eastAsia="Calibri" w:cs="Times New Roman"/>
          <w:bCs/>
          <w:i/>
          <w:color w:val="339966"/>
          <w:sz w:val="16"/>
          <w:szCs w:val="16"/>
        </w:rPr>
        <w:t xml:space="preserve"> Toll Free Fax 844-935-3531</w:t>
      </w:r>
      <w:r w:rsidRPr="007F1E7D">
        <w:rPr>
          <w:rFonts w:eastAsia="Calibri" w:cs="Times New Roman"/>
          <w:bCs/>
          <w:color w:val="339966"/>
          <w:sz w:val="16"/>
          <w:szCs w:val="16"/>
        </w:rPr>
        <w:sym w:font="Wingdings 2" w:char="F0A1"/>
      </w:r>
      <w:r w:rsidRPr="007F1E7D">
        <w:rPr>
          <w:rFonts w:eastAsia="Calibri" w:cs="Times New Roman"/>
          <w:bCs/>
          <w:i/>
          <w:color w:val="339966"/>
          <w:sz w:val="16"/>
          <w:szCs w:val="16"/>
        </w:rPr>
        <w:t xml:space="preserve"> Spokane (509) 482-3854</w:t>
      </w:r>
    </w:p>
    <w:p w14:paraId="1FA5BB37" w14:textId="77777777" w:rsidR="009463F6" w:rsidRDefault="009463F6" w:rsidP="005B6A47">
      <w:pPr>
        <w:pStyle w:val="Title"/>
        <w:rPr>
          <w:rFonts w:ascii="Times New Roman" w:hAnsi="Times New Roman" w:cs="Times New Roman"/>
          <w:sz w:val="44"/>
        </w:rPr>
      </w:pPr>
    </w:p>
    <w:p w14:paraId="79092CFE" w14:textId="700FFC97" w:rsidR="00BC54A9" w:rsidRDefault="005B6A47" w:rsidP="00BC54A9">
      <w:pPr>
        <w:pStyle w:val="Title"/>
        <w:jc w:val="center"/>
        <w:rPr>
          <w:rFonts w:ascii="Times New Roman" w:hAnsi="Times New Roman" w:cs="Times New Roman"/>
          <w:sz w:val="44"/>
        </w:rPr>
      </w:pPr>
      <w:r w:rsidRPr="003C61BE">
        <w:rPr>
          <w:rFonts w:ascii="Times New Roman" w:hAnsi="Times New Roman" w:cs="Times New Roman"/>
          <w:sz w:val="44"/>
        </w:rPr>
        <w:t>20</w:t>
      </w:r>
      <w:r w:rsidR="003C61BE" w:rsidRPr="003C61BE">
        <w:rPr>
          <w:rFonts w:ascii="Times New Roman" w:hAnsi="Times New Roman" w:cs="Times New Roman"/>
          <w:sz w:val="44"/>
        </w:rPr>
        <w:t>20</w:t>
      </w:r>
      <w:r w:rsidRPr="003C61BE">
        <w:rPr>
          <w:rFonts w:ascii="Times New Roman" w:hAnsi="Times New Roman" w:cs="Times New Roman"/>
          <w:sz w:val="44"/>
        </w:rPr>
        <w:t xml:space="preserve"> Governor’s Employer Awards Program</w:t>
      </w:r>
    </w:p>
    <w:p w14:paraId="7DB56898" w14:textId="2E8D2D22" w:rsidR="005B6A47" w:rsidRPr="003C61BE" w:rsidRDefault="003C61BE" w:rsidP="00BC54A9">
      <w:pPr>
        <w:pStyle w:val="Title"/>
        <w:jc w:val="center"/>
        <w:rPr>
          <w:rFonts w:ascii="Times New Roman" w:hAnsi="Times New Roman" w:cs="Times New Roman"/>
          <w:sz w:val="44"/>
        </w:rPr>
      </w:pPr>
      <w:r w:rsidRPr="003C61BE">
        <w:rPr>
          <w:rFonts w:ascii="Times New Roman" w:hAnsi="Times New Roman" w:cs="Times New Roman"/>
          <w:sz w:val="44"/>
        </w:rPr>
        <w:t>Recipients</w:t>
      </w:r>
    </w:p>
    <w:p w14:paraId="03735D53" w14:textId="77777777" w:rsidR="003C61BE" w:rsidRPr="003C61BE" w:rsidRDefault="003C61BE" w:rsidP="00BC54A9">
      <w:pPr>
        <w:jc w:val="center"/>
        <w:rPr>
          <w:rFonts w:ascii="Times New Roman" w:hAnsi="Times New Roman" w:cs="Times New Roman"/>
          <w:b/>
          <w:sz w:val="24"/>
        </w:rPr>
      </w:pPr>
    </w:p>
    <w:p w14:paraId="360E03C8" w14:textId="77777777" w:rsidR="00687B68" w:rsidRPr="003C61BE" w:rsidRDefault="00687B68" w:rsidP="004B5190">
      <w:pPr>
        <w:rPr>
          <w:rFonts w:ascii="Times New Roman" w:hAnsi="Times New Roman" w:cs="Times New Roman"/>
          <w:b/>
          <w:sz w:val="24"/>
        </w:rPr>
      </w:pPr>
    </w:p>
    <w:p w14:paraId="7D6698B0" w14:textId="5A2E9B5C" w:rsidR="003C61BE" w:rsidRPr="003C61BE" w:rsidRDefault="003C61BE" w:rsidP="003C61BE">
      <w:pPr>
        <w:rPr>
          <w:rFonts w:ascii="Times New Roman" w:hAnsi="Times New Roman" w:cs="Times New Roman"/>
          <w:b/>
          <w:i/>
          <w:iCs/>
          <w:sz w:val="24"/>
        </w:rPr>
      </w:pPr>
      <w:r w:rsidRPr="003C61BE">
        <w:rPr>
          <w:rFonts w:ascii="Times New Roman" w:hAnsi="Times New Roman" w:cs="Times New Roman"/>
          <w:b/>
          <w:sz w:val="24"/>
        </w:rPr>
        <w:t>Toby Olson Lifetime Impact Award</w:t>
      </w:r>
    </w:p>
    <w:p w14:paraId="63FCA420" w14:textId="47F7A7BF" w:rsidR="003C61BE" w:rsidRPr="003C61BE" w:rsidRDefault="003C61BE" w:rsidP="003C61BE">
      <w:pPr>
        <w:rPr>
          <w:rFonts w:ascii="Times New Roman" w:hAnsi="Times New Roman" w:cs="Times New Roman"/>
          <w:iCs/>
          <w:sz w:val="24"/>
        </w:rPr>
      </w:pPr>
      <w:r w:rsidRPr="003C61BE">
        <w:rPr>
          <w:rFonts w:ascii="Times New Roman" w:hAnsi="Times New Roman" w:cs="Times New Roman"/>
          <w:iCs/>
          <w:sz w:val="24"/>
        </w:rPr>
        <w:t xml:space="preserve">Mike Hatch, Retired Executive Director, Work Opportunities, </w:t>
      </w:r>
      <w:r w:rsidR="0064557A">
        <w:rPr>
          <w:rFonts w:ascii="Times New Roman" w:hAnsi="Times New Roman" w:cs="Times New Roman"/>
          <w:iCs/>
          <w:sz w:val="24"/>
        </w:rPr>
        <w:t xml:space="preserve">Lynnwood </w:t>
      </w:r>
      <w:r w:rsidRPr="003C61BE">
        <w:rPr>
          <w:rFonts w:ascii="Times New Roman" w:hAnsi="Times New Roman" w:cs="Times New Roman"/>
          <w:sz w:val="24"/>
        </w:rPr>
        <w:t xml:space="preserve">(Nominated by Phil McConnell, </w:t>
      </w:r>
      <w:r w:rsidR="00687B68">
        <w:rPr>
          <w:rFonts w:ascii="Times New Roman" w:hAnsi="Times New Roman" w:cs="Times New Roman"/>
          <w:iCs/>
          <w:sz w:val="24"/>
        </w:rPr>
        <w:t>Snohomish)</w:t>
      </w:r>
    </w:p>
    <w:p w14:paraId="349CDECA" w14:textId="0614DFA1" w:rsidR="003C61BE" w:rsidRDefault="003C61BE" w:rsidP="004B5190">
      <w:pPr>
        <w:rPr>
          <w:rFonts w:ascii="Times New Roman" w:hAnsi="Times New Roman" w:cs="Times New Roman"/>
          <w:b/>
          <w:sz w:val="24"/>
        </w:rPr>
      </w:pPr>
    </w:p>
    <w:p w14:paraId="69D3D80C" w14:textId="77777777" w:rsidR="003C61BE" w:rsidRPr="003C61BE" w:rsidRDefault="003C61BE" w:rsidP="004B5190">
      <w:pPr>
        <w:rPr>
          <w:rFonts w:ascii="Times New Roman" w:hAnsi="Times New Roman" w:cs="Times New Roman"/>
          <w:b/>
          <w:sz w:val="24"/>
        </w:rPr>
      </w:pPr>
    </w:p>
    <w:p w14:paraId="1698BB1D" w14:textId="765BA383" w:rsidR="003C61BE" w:rsidRPr="003C61BE" w:rsidRDefault="004B5190" w:rsidP="004B5190">
      <w:pPr>
        <w:rPr>
          <w:rFonts w:ascii="Times New Roman" w:hAnsi="Times New Roman" w:cs="Times New Roman"/>
          <w:b/>
          <w:sz w:val="24"/>
        </w:rPr>
      </w:pPr>
      <w:r w:rsidRPr="003C61BE">
        <w:rPr>
          <w:rFonts w:ascii="Times New Roman" w:hAnsi="Times New Roman" w:cs="Times New Roman"/>
          <w:b/>
          <w:sz w:val="24"/>
        </w:rPr>
        <w:t>Governor’s Trophy</w:t>
      </w:r>
      <w:r w:rsidR="003C61BE" w:rsidRPr="003C61BE">
        <w:rPr>
          <w:rFonts w:ascii="Times New Roman" w:hAnsi="Times New Roman" w:cs="Times New Roman"/>
          <w:b/>
          <w:sz w:val="24"/>
        </w:rPr>
        <w:t xml:space="preserve"> </w:t>
      </w:r>
      <w:r w:rsidR="003C61BE" w:rsidRPr="003C61BE">
        <w:rPr>
          <w:rFonts w:ascii="Times New Roman" w:hAnsi="Times New Roman" w:cs="Times New Roman"/>
          <w:b/>
          <w:i/>
          <w:iCs/>
          <w:sz w:val="24"/>
        </w:rPr>
        <w:t>in Memory of Carolyn Blair-Brown</w:t>
      </w:r>
      <w:r w:rsidRPr="003C61BE">
        <w:rPr>
          <w:rFonts w:ascii="Times New Roman" w:hAnsi="Times New Roman" w:cs="Times New Roman"/>
          <w:b/>
          <w:sz w:val="24"/>
        </w:rPr>
        <w:t xml:space="preserve"> </w:t>
      </w:r>
    </w:p>
    <w:p w14:paraId="7F477AB4" w14:textId="1F7B059D" w:rsidR="004B5190" w:rsidRPr="003C61BE" w:rsidRDefault="003C61BE" w:rsidP="004B5190">
      <w:pPr>
        <w:rPr>
          <w:rFonts w:ascii="Times New Roman" w:hAnsi="Times New Roman" w:cs="Times New Roman"/>
          <w:bCs/>
          <w:sz w:val="24"/>
        </w:rPr>
      </w:pPr>
      <w:r w:rsidRPr="003C61BE">
        <w:rPr>
          <w:rFonts w:ascii="Times New Roman" w:hAnsi="Times New Roman" w:cs="Times New Roman"/>
          <w:bCs/>
          <w:sz w:val="24"/>
        </w:rPr>
        <w:t>Dave Reynolds, Arc of Spokane, (Nominated by Larry Gorton,</w:t>
      </w:r>
      <w:r w:rsidR="00687B68">
        <w:rPr>
          <w:rFonts w:ascii="Times New Roman" w:hAnsi="Times New Roman" w:cs="Times New Roman"/>
          <w:bCs/>
          <w:sz w:val="24"/>
        </w:rPr>
        <w:t xml:space="preserve"> Spokane</w:t>
      </w:r>
      <w:r w:rsidRPr="003C61BE">
        <w:rPr>
          <w:rFonts w:ascii="Times New Roman" w:hAnsi="Times New Roman" w:cs="Times New Roman"/>
          <w:bCs/>
          <w:sz w:val="24"/>
        </w:rPr>
        <w:t>)</w:t>
      </w:r>
    </w:p>
    <w:p w14:paraId="20688835" w14:textId="7F144186" w:rsidR="004B5190" w:rsidRDefault="004B5190" w:rsidP="004B5190">
      <w:pPr>
        <w:rPr>
          <w:rFonts w:ascii="Times New Roman" w:hAnsi="Times New Roman" w:cs="Times New Roman"/>
          <w:sz w:val="24"/>
        </w:rPr>
      </w:pPr>
    </w:p>
    <w:p w14:paraId="4722AF42" w14:textId="77777777" w:rsidR="003C61BE" w:rsidRPr="003C61BE" w:rsidRDefault="003C61BE" w:rsidP="004B5190">
      <w:pPr>
        <w:rPr>
          <w:rFonts w:ascii="Times New Roman" w:hAnsi="Times New Roman" w:cs="Times New Roman"/>
          <w:sz w:val="24"/>
        </w:rPr>
      </w:pPr>
    </w:p>
    <w:p w14:paraId="653E2AB3" w14:textId="24C36DE3" w:rsidR="004B5190" w:rsidRPr="003C61BE" w:rsidRDefault="004B5190" w:rsidP="004B5190">
      <w:pPr>
        <w:rPr>
          <w:rFonts w:ascii="Times New Roman" w:hAnsi="Times New Roman" w:cs="Times New Roman"/>
          <w:b/>
          <w:sz w:val="24"/>
        </w:rPr>
      </w:pPr>
      <w:r w:rsidRPr="003C61BE">
        <w:rPr>
          <w:rFonts w:ascii="Times New Roman" w:hAnsi="Times New Roman" w:cs="Times New Roman"/>
          <w:b/>
          <w:sz w:val="24"/>
        </w:rPr>
        <w:t xml:space="preserve">Direct Support Professional </w:t>
      </w:r>
      <w:r w:rsidR="003C61BE" w:rsidRPr="003C61BE">
        <w:rPr>
          <w:rFonts w:ascii="Times New Roman" w:hAnsi="Times New Roman" w:cs="Times New Roman"/>
          <w:b/>
          <w:sz w:val="24"/>
        </w:rPr>
        <w:t>of the Year Award</w:t>
      </w:r>
    </w:p>
    <w:p w14:paraId="177D0EF7" w14:textId="0EB99DF7" w:rsidR="004B5190" w:rsidRPr="003C61BE" w:rsidRDefault="003C61BE" w:rsidP="004B5190">
      <w:pPr>
        <w:rPr>
          <w:rFonts w:ascii="Times New Roman" w:hAnsi="Times New Roman" w:cs="Times New Roman"/>
          <w:sz w:val="24"/>
        </w:rPr>
      </w:pPr>
      <w:r w:rsidRPr="003C61BE">
        <w:rPr>
          <w:rFonts w:ascii="Times New Roman" w:hAnsi="Times New Roman" w:cs="Times New Roman"/>
          <w:sz w:val="24"/>
        </w:rPr>
        <w:t>Debra Tan, Northwest Center, Renton, (Nominated by Lindsay Fisher and the Employment Services Division of Northwest Center</w:t>
      </w:r>
      <w:r w:rsidR="00687B68">
        <w:rPr>
          <w:rFonts w:ascii="Times New Roman" w:hAnsi="Times New Roman" w:cs="Times New Roman"/>
          <w:sz w:val="24"/>
        </w:rPr>
        <w:t>, Renton</w:t>
      </w:r>
      <w:r w:rsidRPr="003C61BE">
        <w:rPr>
          <w:rFonts w:ascii="Times New Roman" w:hAnsi="Times New Roman" w:cs="Times New Roman"/>
          <w:sz w:val="24"/>
        </w:rPr>
        <w:t>)</w:t>
      </w:r>
    </w:p>
    <w:p w14:paraId="6B099CB3" w14:textId="18AA614D" w:rsidR="004B5190" w:rsidRDefault="004B5190" w:rsidP="004B5190">
      <w:pPr>
        <w:rPr>
          <w:rFonts w:ascii="Times New Roman" w:hAnsi="Times New Roman" w:cs="Times New Roman"/>
          <w:sz w:val="24"/>
        </w:rPr>
      </w:pPr>
    </w:p>
    <w:p w14:paraId="5B639725" w14:textId="77777777" w:rsidR="003C61BE" w:rsidRPr="003C61BE" w:rsidRDefault="003C61BE" w:rsidP="004B5190">
      <w:pPr>
        <w:rPr>
          <w:rFonts w:ascii="Times New Roman" w:hAnsi="Times New Roman" w:cs="Times New Roman"/>
          <w:sz w:val="24"/>
        </w:rPr>
      </w:pPr>
    </w:p>
    <w:p w14:paraId="6ACD744A" w14:textId="01A44E0D" w:rsidR="004B5190" w:rsidRPr="003C61BE" w:rsidRDefault="004B5190" w:rsidP="004B5190">
      <w:pPr>
        <w:rPr>
          <w:rFonts w:ascii="Times New Roman" w:hAnsi="Times New Roman" w:cs="Times New Roman"/>
          <w:b/>
          <w:sz w:val="24"/>
        </w:rPr>
      </w:pPr>
      <w:r w:rsidRPr="003C61BE">
        <w:rPr>
          <w:rFonts w:ascii="Times New Roman" w:hAnsi="Times New Roman" w:cs="Times New Roman"/>
          <w:b/>
          <w:sz w:val="24"/>
        </w:rPr>
        <w:t xml:space="preserve">Small Non-Profit Employer </w:t>
      </w:r>
      <w:r w:rsidR="003C61BE" w:rsidRPr="003C61BE">
        <w:rPr>
          <w:rFonts w:ascii="Times New Roman" w:hAnsi="Times New Roman" w:cs="Times New Roman"/>
          <w:b/>
          <w:sz w:val="24"/>
        </w:rPr>
        <w:t>of the Year Award</w:t>
      </w:r>
    </w:p>
    <w:p w14:paraId="5BBF11DB" w14:textId="21401B66" w:rsidR="004B5190" w:rsidRPr="00687B68" w:rsidRDefault="00687B68" w:rsidP="005B6A47">
      <w:pPr>
        <w:rPr>
          <w:rFonts w:ascii="Times New Roman" w:hAnsi="Times New Roman" w:cs="Times New Roman"/>
          <w:bCs/>
          <w:sz w:val="24"/>
        </w:rPr>
      </w:pPr>
      <w:r w:rsidRPr="00687B68">
        <w:rPr>
          <w:rFonts w:ascii="Times New Roman" w:hAnsi="Times New Roman" w:cs="Times New Roman"/>
          <w:bCs/>
          <w:sz w:val="24"/>
        </w:rPr>
        <w:t>Community Seeds / Calico Cat Café</w:t>
      </w:r>
      <w:r>
        <w:rPr>
          <w:rFonts w:ascii="Times New Roman" w:hAnsi="Times New Roman" w:cs="Times New Roman"/>
          <w:bCs/>
          <w:sz w:val="24"/>
        </w:rPr>
        <w:t>,</w:t>
      </w:r>
      <w:r w:rsidR="00657D15">
        <w:rPr>
          <w:rFonts w:ascii="Times New Roman" w:hAnsi="Times New Roman" w:cs="Times New Roman"/>
          <w:bCs/>
          <w:sz w:val="24"/>
        </w:rPr>
        <w:t xml:space="preserve"> Zillah</w:t>
      </w:r>
      <w:r>
        <w:rPr>
          <w:rFonts w:ascii="Times New Roman" w:hAnsi="Times New Roman" w:cs="Times New Roman"/>
          <w:bCs/>
          <w:sz w:val="24"/>
        </w:rPr>
        <w:t xml:space="preserve"> (Nominated by Jessica Moreno, Division of Vocational Rehabilitation, Sunny</w:t>
      </w:r>
      <w:r w:rsidR="00657D15">
        <w:rPr>
          <w:rFonts w:ascii="Times New Roman" w:hAnsi="Times New Roman" w:cs="Times New Roman"/>
          <w:bCs/>
          <w:sz w:val="24"/>
        </w:rPr>
        <w:t>s</w:t>
      </w:r>
      <w:r>
        <w:rPr>
          <w:rFonts w:ascii="Times New Roman" w:hAnsi="Times New Roman" w:cs="Times New Roman"/>
          <w:bCs/>
          <w:sz w:val="24"/>
        </w:rPr>
        <w:t>ide)</w:t>
      </w:r>
    </w:p>
    <w:p w14:paraId="3E4DEF20" w14:textId="08129BE9" w:rsidR="005B6A47" w:rsidRDefault="005B6A47" w:rsidP="005B6A47">
      <w:pPr>
        <w:rPr>
          <w:rFonts w:ascii="Times New Roman" w:hAnsi="Times New Roman" w:cs="Times New Roman"/>
          <w:sz w:val="24"/>
        </w:rPr>
      </w:pPr>
    </w:p>
    <w:p w14:paraId="4CF3DD3C" w14:textId="77777777" w:rsidR="00687B68" w:rsidRPr="003C61BE" w:rsidRDefault="00687B68" w:rsidP="005B6A47">
      <w:pPr>
        <w:rPr>
          <w:rFonts w:ascii="Times New Roman" w:hAnsi="Times New Roman" w:cs="Times New Roman"/>
          <w:sz w:val="24"/>
        </w:rPr>
      </w:pPr>
    </w:p>
    <w:p w14:paraId="4EDB71CB" w14:textId="7C2E271F" w:rsidR="005B6A47" w:rsidRPr="003C61BE" w:rsidRDefault="005B6A47" w:rsidP="005B6A47">
      <w:pPr>
        <w:rPr>
          <w:rFonts w:ascii="Times New Roman" w:hAnsi="Times New Roman" w:cs="Times New Roman"/>
          <w:b/>
          <w:sz w:val="24"/>
        </w:rPr>
      </w:pPr>
      <w:r w:rsidRPr="003C61BE">
        <w:rPr>
          <w:rFonts w:ascii="Times New Roman" w:hAnsi="Times New Roman" w:cs="Times New Roman"/>
          <w:b/>
          <w:sz w:val="24"/>
        </w:rPr>
        <w:t xml:space="preserve">Public </w:t>
      </w:r>
      <w:r w:rsidR="003C61BE" w:rsidRPr="003C61BE">
        <w:rPr>
          <w:rFonts w:ascii="Times New Roman" w:hAnsi="Times New Roman" w:cs="Times New Roman"/>
          <w:b/>
          <w:sz w:val="24"/>
        </w:rPr>
        <w:t>Employer of the Year Award</w:t>
      </w:r>
    </w:p>
    <w:p w14:paraId="25642D0A" w14:textId="51C2EC5C" w:rsidR="00F10257" w:rsidRDefault="00687B68" w:rsidP="004B5190">
      <w:pPr>
        <w:rPr>
          <w:rFonts w:ascii="Times New Roman" w:hAnsi="Times New Roman" w:cs="Times New Roman"/>
          <w:sz w:val="24"/>
        </w:rPr>
      </w:pPr>
      <w:r w:rsidRPr="00687B68">
        <w:rPr>
          <w:rFonts w:ascii="Times New Roman" w:hAnsi="Times New Roman" w:cs="Times New Roman"/>
          <w:sz w:val="24"/>
        </w:rPr>
        <w:t>King County Road Services Division</w:t>
      </w:r>
      <w:r>
        <w:rPr>
          <w:rFonts w:ascii="Times New Roman" w:hAnsi="Times New Roman" w:cs="Times New Roman"/>
          <w:sz w:val="24"/>
        </w:rPr>
        <w:t xml:space="preserve">, </w:t>
      </w:r>
      <w:r w:rsidR="00923E8D">
        <w:rPr>
          <w:rFonts w:ascii="Times New Roman" w:hAnsi="Times New Roman" w:cs="Times New Roman"/>
          <w:sz w:val="24"/>
        </w:rPr>
        <w:t>Renton</w:t>
      </w:r>
      <w:r w:rsidR="002B26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(Nominated by Alexa Curson, Trillium Employment Services, Renton)</w:t>
      </w:r>
    </w:p>
    <w:p w14:paraId="1E7C044B" w14:textId="427B2B5A" w:rsidR="003C61BE" w:rsidRDefault="003C61BE" w:rsidP="004B5190">
      <w:pPr>
        <w:rPr>
          <w:rFonts w:ascii="Times New Roman" w:hAnsi="Times New Roman" w:cs="Times New Roman"/>
          <w:sz w:val="24"/>
        </w:rPr>
      </w:pPr>
    </w:p>
    <w:p w14:paraId="0A3AEC66" w14:textId="77777777" w:rsidR="00687B68" w:rsidRPr="003C61BE" w:rsidRDefault="00687B68" w:rsidP="004B5190">
      <w:pPr>
        <w:rPr>
          <w:rFonts w:ascii="Times New Roman" w:hAnsi="Times New Roman" w:cs="Times New Roman"/>
          <w:sz w:val="24"/>
        </w:rPr>
      </w:pPr>
    </w:p>
    <w:p w14:paraId="0F20ABE2" w14:textId="16B9FFC1" w:rsidR="004B5190" w:rsidRPr="003C61BE" w:rsidRDefault="004B5190" w:rsidP="004B5190">
      <w:pPr>
        <w:rPr>
          <w:rFonts w:ascii="Times New Roman" w:hAnsi="Times New Roman" w:cs="Times New Roman"/>
          <w:b/>
          <w:sz w:val="24"/>
        </w:rPr>
      </w:pPr>
      <w:r w:rsidRPr="003C61BE">
        <w:rPr>
          <w:rFonts w:ascii="Times New Roman" w:hAnsi="Times New Roman" w:cs="Times New Roman"/>
          <w:b/>
          <w:sz w:val="24"/>
        </w:rPr>
        <w:t xml:space="preserve">Small Private Employer </w:t>
      </w:r>
      <w:r w:rsidR="003C61BE" w:rsidRPr="003C61BE">
        <w:rPr>
          <w:rFonts w:ascii="Times New Roman" w:hAnsi="Times New Roman" w:cs="Times New Roman"/>
          <w:b/>
          <w:sz w:val="24"/>
        </w:rPr>
        <w:t>of the Year Award</w:t>
      </w:r>
    </w:p>
    <w:p w14:paraId="78954270" w14:textId="3367CD54" w:rsidR="003C61BE" w:rsidRPr="003C61BE" w:rsidRDefault="003C61BE" w:rsidP="004B5190">
      <w:pPr>
        <w:rPr>
          <w:rFonts w:ascii="Times New Roman" w:hAnsi="Times New Roman" w:cs="Times New Roman"/>
          <w:bCs/>
          <w:sz w:val="24"/>
        </w:rPr>
      </w:pPr>
      <w:r w:rsidRPr="003C61BE">
        <w:rPr>
          <w:rFonts w:ascii="Times New Roman" w:hAnsi="Times New Roman" w:cs="Times New Roman"/>
          <w:bCs/>
          <w:sz w:val="24"/>
        </w:rPr>
        <w:t>Papa Murphy’s</w:t>
      </w:r>
      <w:bookmarkStart w:id="0" w:name="_GoBack"/>
      <w:r w:rsidR="002B26EF">
        <w:rPr>
          <w:rFonts w:ascii="Times New Roman" w:hAnsi="Times New Roman" w:cs="Times New Roman"/>
          <w:bCs/>
          <w:sz w:val="24"/>
        </w:rPr>
        <w:t>,</w:t>
      </w:r>
      <w:bookmarkEnd w:id="0"/>
      <w:r w:rsidRPr="003C61BE">
        <w:rPr>
          <w:rFonts w:ascii="Times New Roman" w:hAnsi="Times New Roman" w:cs="Times New Roman"/>
          <w:bCs/>
          <w:sz w:val="24"/>
        </w:rPr>
        <w:t xml:space="preserve"> Lake Forest Park</w:t>
      </w:r>
      <w:r w:rsidR="00687B68">
        <w:rPr>
          <w:rFonts w:ascii="Times New Roman" w:hAnsi="Times New Roman" w:cs="Times New Roman"/>
          <w:bCs/>
          <w:sz w:val="24"/>
        </w:rPr>
        <w:t>, (Nominated by</w:t>
      </w:r>
      <w:r w:rsidR="00AD3ABD">
        <w:rPr>
          <w:rFonts w:ascii="Times New Roman" w:hAnsi="Times New Roman" w:cs="Times New Roman"/>
          <w:bCs/>
          <w:sz w:val="24"/>
        </w:rPr>
        <w:t xml:space="preserve"> Lupe </w:t>
      </w:r>
      <w:proofErr w:type="spellStart"/>
      <w:r w:rsidR="002B26EF">
        <w:rPr>
          <w:rFonts w:ascii="Times New Roman" w:hAnsi="Times New Roman" w:cs="Times New Roman"/>
          <w:bCs/>
          <w:sz w:val="24"/>
        </w:rPr>
        <w:t>Alejandre</w:t>
      </w:r>
      <w:proofErr w:type="spellEnd"/>
      <w:r w:rsidR="00BC54A9">
        <w:rPr>
          <w:rFonts w:ascii="Times New Roman" w:hAnsi="Times New Roman" w:cs="Times New Roman"/>
          <w:bCs/>
          <w:sz w:val="24"/>
        </w:rPr>
        <w:t>,</w:t>
      </w:r>
      <w:r w:rsidR="00AD3ABD">
        <w:rPr>
          <w:rFonts w:ascii="Times New Roman" w:hAnsi="Times New Roman" w:cs="Times New Roman"/>
          <w:bCs/>
          <w:sz w:val="24"/>
        </w:rPr>
        <w:t xml:space="preserve"> Washington Vocational Services</w:t>
      </w:r>
      <w:r w:rsidR="002B26EF">
        <w:rPr>
          <w:rFonts w:ascii="Times New Roman" w:hAnsi="Times New Roman" w:cs="Times New Roman"/>
          <w:bCs/>
          <w:sz w:val="24"/>
        </w:rPr>
        <w:t xml:space="preserve">, </w:t>
      </w:r>
      <w:r w:rsidR="009E017F">
        <w:rPr>
          <w:rFonts w:ascii="Times New Roman" w:hAnsi="Times New Roman" w:cs="Times New Roman"/>
          <w:bCs/>
          <w:sz w:val="24"/>
        </w:rPr>
        <w:t>Seattle</w:t>
      </w:r>
      <w:r w:rsidR="00AD3ABD">
        <w:rPr>
          <w:rFonts w:ascii="Times New Roman" w:hAnsi="Times New Roman" w:cs="Times New Roman"/>
          <w:bCs/>
          <w:sz w:val="24"/>
        </w:rPr>
        <w:t xml:space="preserve">) </w:t>
      </w:r>
    </w:p>
    <w:p w14:paraId="77569C7F" w14:textId="16BD7582" w:rsidR="005B6A47" w:rsidRDefault="005B6A47" w:rsidP="005B6A47">
      <w:pPr>
        <w:rPr>
          <w:rFonts w:ascii="Times New Roman" w:hAnsi="Times New Roman" w:cs="Times New Roman"/>
          <w:sz w:val="24"/>
        </w:rPr>
      </w:pPr>
    </w:p>
    <w:p w14:paraId="7D51C1E8" w14:textId="77777777" w:rsidR="003C61BE" w:rsidRPr="003C61BE" w:rsidRDefault="003C61BE" w:rsidP="005B6A47">
      <w:pPr>
        <w:rPr>
          <w:rFonts w:ascii="Times New Roman" w:hAnsi="Times New Roman" w:cs="Times New Roman"/>
          <w:sz w:val="24"/>
        </w:rPr>
      </w:pPr>
    </w:p>
    <w:p w14:paraId="50BEAE32" w14:textId="6B900EEC" w:rsidR="004B5190" w:rsidRPr="003C61BE" w:rsidRDefault="004B5190" w:rsidP="004B5190">
      <w:pPr>
        <w:rPr>
          <w:rFonts w:ascii="Times New Roman" w:hAnsi="Times New Roman" w:cs="Times New Roman"/>
          <w:b/>
          <w:sz w:val="24"/>
        </w:rPr>
      </w:pPr>
      <w:r w:rsidRPr="003C61BE">
        <w:rPr>
          <w:rFonts w:ascii="Times New Roman" w:hAnsi="Times New Roman" w:cs="Times New Roman"/>
          <w:b/>
          <w:sz w:val="24"/>
        </w:rPr>
        <w:t>Medium Private Employer</w:t>
      </w:r>
      <w:r w:rsidR="003C61BE" w:rsidRPr="003C61BE">
        <w:rPr>
          <w:rFonts w:ascii="Times New Roman" w:hAnsi="Times New Roman" w:cs="Times New Roman"/>
          <w:b/>
          <w:sz w:val="24"/>
        </w:rPr>
        <w:t xml:space="preserve"> of the Year Award</w:t>
      </w:r>
    </w:p>
    <w:p w14:paraId="08BBDEC0" w14:textId="76C8953F" w:rsidR="004B5190" w:rsidRPr="00687B68" w:rsidRDefault="00687B68" w:rsidP="005B6A47">
      <w:pPr>
        <w:rPr>
          <w:rFonts w:ascii="Times New Roman" w:hAnsi="Times New Roman" w:cs="Times New Roman"/>
          <w:bCs/>
          <w:sz w:val="24"/>
        </w:rPr>
      </w:pPr>
      <w:r w:rsidRPr="00687B68">
        <w:rPr>
          <w:rFonts w:ascii="Times New Roman" w:hAnsi="Times New Roman" w:cs="Times New Roman"/>
          <w:bCs/>
          <w:sz w:val="24"/>
        </w:rPr>
        <w:t>Safeway Store #1448, Sequim,</w:t>
      </w:r>
      <w:r>
        <w:rPr>
          <w:rFonts w:ascii="Times New Roman" w:hAnsi="Times New Roman" w:cs="Times New Roman"/>
          <w:bCs/>
          <w:sz w:val="24"/>
        </w:rPr>
        <w:t xml:space="preserve"> (Nominated by Karla Richardson, Morningside, Port Angeles)</w:t>
      </w:r>
    </w:p>
    <w:p w14:paraId="51D1E8B5" w14:textId="4B526AE6" w:rsidR="003C61BE" w:rsidRDefault="003C61BE" w:rsidP="005B6A47">
      <w:pPr>
        <w:rPr>
          <w:rFonts w:ascii="Times New Roman" w:hAnsi="Times New Roman" w:cs="Times New Roman"/>
          <w:b/>
          <w:sz w:val="24"/>
        </w:rPr>
      </w:pPr>
    </w:p>
    <w:p w14:paraId="33DBE41B" w14:textId="77777777" w:rsidR="00687B68" w:rsidRPr="003C61BE" w:rsidRDefault="00687B68" w:rsidP="005B6A47">
      <w:pPr>
        <w:rPr>
          <w:rFonts w:ascii="Times New Roman" w:hAnsi="Times New Roman" w:cs="Times New Roman"/>
          <w:b/>
          <w:sz w:val="24"/>
        </w:rPr>
      </w:pPr>
    </w:p>
    <w:p w14:paraId="2A5D1689" w14:textId="4DEE1E1D" w:rsidR="005B6A47" w:rsidRPr="003C61BE" w:rsidRDefault="005B6A47" w:rsidP="005B6A47">
      <w:pPr>
        <w:rPr>
          <w:rFonts w:ascii="Times New Roman" w:hAnsi="Times New Roman" w:cs="Times New Roman"/>
          <w:b/>
          <w:sz w:val="24"/>
        </w:rPr>
      </w:pPr>
      <w:r w:rsidRPr="003C61BE">
        <w:rPr>
          <w:rFonts w:ascii="Times New Roman" w:hAnsi="Times New Roman" w:cs="Times New Roman"/>
          <w:b/>
          <w:sz w:val="24"/>
        </w:rPr>
        <w:t>Large Private Employer</w:t>
      </w:r>
      <w:r w:rsidR="003C61BE" w:rsidRPr="003C61BE">
        <w:rPr>
          <w:rFonts w:ascii="Times New Roman" w:hAnsi="Times New Roman" w:cs="Times New Roman"/>
          <w:b/>
          <w:sz w:val="24"/>
        </w:rPr>
        <w:t xml:space="preserve"> of the Year Award</w:t>
      </w:r>
    </w:p>
    <w:p w14:paraId="4306244A" w14:textId="78B141E5" w:rsidR="003C61BE" w:rsidRPr="003C61BE" w:rsidRDefault="003C61BE" w:rsidP="005B6A47">
      <w:pPr>
        <w:rPr>
          <w:rFonts w:ascii="Times New Roman" w:hAnsi="Times New Roman" w:cs="Times New Roman"/>
          <w:bCs/>
          <w:sz w:val="24"/>
        </w:rPr>
      </w:pPr>
      <w:r w:rsidRPr="003C61BE">
        <w:rPr>
          <w:rFonts w:ascii="Times New Roman" w:hAnsi="Times New Roman" w:cs="Times New Roman"/>
          <w:bCs/>
          <w:sz w:val="24"/>
        </w:rPr>
        <w:t>MOD Pizza, Washington</w:t>
      </w:r>
      <w:r w:rsidR="00687B68">
        <w:rPr>
          <w:rFonts w:ascii="Times New Roman" w:hAnsi="Times New Roman" w:cs="Times New Roman"/>
          <w:bCs/>
          <w:sz w:val="24"/>
        </w:rPr>
        <w:t xml:space="preserve">, </w:t>
      </w:r>
      <w:r w:rsidR="009E017F">
        <w:rPr>
          <w:rFonts w:ascii="Times New Roman" w:hAnsi="Times New Roman" w:cs="Times New Roman"/>
          <w:bCs/>
          <w:sz w:val="24"/>
        </w:rPr>
        <w:t xml:space="preserve">Issaquah </w:t>
      </w:r>
      <w:r w:rsidR="00687B68">
        <w:rPr>
          <w:rFonts w:ascii="Times New Roman" w:hAnsi="Times New Roman" w:cs="Times New Roman"/>
          <w:bCs/>
          <w:sz w:val="24"/>
        </w:rPr>
        <w:t xml:space="preserve">(Nominated by </w:t>
      </w:r>
      <w:r w:rsidR="009E017F">
        <w:rPr>
          <w:rFonts w:ascii="Times New Roman" w:hAnsi="Times New Roman" w:cs="Times New Roman"/>
          <w:bCs/>
          <w:sz w:val="24"/>
        </w:rPr>
        <w:t xml:space="preserve">Cody </w:t>
      </w:r>
      <w:proofErr w:type="spellStart"/>
      <w:r w:rsidR="00687B68">
        <w:rPr>
          <w:rFonts w:ascii="Times New Roman" w:hAnsi="Times New Roman" w:cs="Times New Roman"/>
          <w:bCs/>
          <w:sz w:val="24"/>
        </w:rPr>
        <w:t>Ryckman</w:t>
      </w:r>
      <w:proofErr w:type="spellEnd"/>
      <w:r w:rsidR="00687B68">
        <w:rPr>
          <w:rFonts w:ascii="Times New Roman" w:hAnsi="Times New Roman" w:cs="Times New Roman"/>
          <w:bCs/>
          <w:sz w:val="24"/>
        </w:rPr>
        <w:t>, Northwest Center, Renton)</w:t>
      </w:r>
    </w:p>
    <w:sectPr w:rsidR="003C61BE" w:rsidRPr="003C61BE" w:rsidSect="009463F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47"/>
    <w:rsid w:val="002B26EF"/>
    <w:rsid w:val="00356FFB"/>
    <w:rsid w:val="003C61BE"/>
    <w:rsid w:val="004302CB"/>
    <w:rsid w:val="004B5190"/>
    <w:rsid w:val="004D1554"/>
    <w:rsid w:val="00590E77"/>
    <w:rsid w:val="005B6A47"/>
    <w:rsid w:val="0064557A"/>
    <w:rsid w:val="00657D15"/>
    <w:rsid w:val="00687B68"/>
    <w:rsid w:val="006B2E17"/>
    <w:rsid w:val="00726D3A"/>
    <w:rsid w:val="0084417B"/>
    <w:rsid w:val="00923E8D"/>
    <w:rsid w:val="009463F6"/>
    <w:rsid w:val="009E017F"/>
    <w:rsid w:val="00A70039"/>
    <w:rsid w:val="00AD3ABD"/>
    <w:rsid w:val="00B86926"/>
    <w:rsid w:val="00BC54A9"/>
    <w:rsid w:val="00C87812"/>
    <w:rsid w:val="00CA53F6"/>
    <w:rsid w:val="00DB08AD"/>
    <w:rsid w:val="00E46CDF"/>
    <w:rsid w:val="00F0048C"/>
    <w:rsid w:val="00F10257"/>
    <w:rsid w:val="00F7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22FF"/>
  <w15:chartTrackingRefBased/>
  <w15:docId w15:val="{0944B3FB-B825-4EFF-8FA1-665D423A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A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A47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B6A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4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57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57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Christine (ESD)</dc:creator>
  <cp:keywords/>
  <dc:description/>
  <cp:lastModifiedBy>Heike, Emily (ESD)</cp:lastModifiedBy>
  <cp:revision>4</cp:revision>
  <dcterms:created xsi:type="dcterms:W3CDTF">2020-11-02T18:20:00Z</dcterms:created>
  <dcterms:modified xsi:type="dcterms:W3CDTF">2020-11-02T18:46:00Z</dcterms:modified>
</cp:coreProperties>
</file>