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32ED" w14:textId="5F7A28C1" w:rsidR="00080765" w:rsidRDefault="00080765" w:rsidP="00080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7A4B07" wp14:editId="1A731D4B">
            <wp:extent cx="697586" cy="637507"/>
            <wp:effectExtent l="0" t="0" r="7620" b="0"/>
            <wp:docPr id="1" name="Picture 1" descr="Washington State Seal: A green colored profile photo of George Washington inside of a circle, surrounded by the words &quot;The Seal of the State of Washington, 1889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shington State Seal: A green colored profile photo of George Washington inside of a circle, surrounded by the words &quot;The Seal of the State of Washington, 1889&quot; 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82" cy="64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632B7" w14:textId="5EABE800" w:rsidR="00646748" w:rsidRPr="00080765" w:rsidRDefault="00646748" w:rsidP="00080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Governor’s Committee on Disability Issues &amp; Employment (GCDE)</w:t>
      </w:r>
    </w:p>
    <w:p w14:paraId="66A46860" w14:textId="766E7444" w:rsidR="00646748" w:rsidRPr="00080765" w:rsidRDefault="00646748" w:rsidP="00A85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General Membership</w:t>
      </w:r>
      <w:r w:rsidR="00EC3AC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168FCD9" w14:textId="77777777" w:rsidR="00EC3AC6" w:rsidRPr="00EC3AC6" w:rsidRDefault="00EC3AC6" w:rsidP="00EC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C6">
        <w:rPr>
          <w:rFonts w:ascii="Times New Roman" w:hAnsi="Times New Roman" w:cs="Times New Roman"/>
          <w:b/>
          <w:sz w:val="24"/>
          <w:szCs w:val="24"/>
        </w:rPr>
        <w:t>Join Zoom Meeting</w:t>
      </w:r>
    </w:p>
    <w:p w14:paraId="6418E7CE" w14:textId="4B6232BE" w:rsidR="00EC3AC6" w:rsidRPr="00EC3AC6" w:rsidRDefault="00EC3AC6" w:rsidP="004B5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EC3A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https://us02web.zoom.us/j/85225647995?pwd=UTIxU0dDT0RjTEJLTGRVbzJPb0lRZz09</w:t>
        </w:r>
      </w:hyperlink>
      <w:r w:rsidRPr="00EC3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1C685" w14:textId="77777777" w:rsidR="00EC3AC6" w:rsidRPr="00EC3AC6" w:rsidRDefault="00EC3AC6" w:rsidP="00EC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C6">
        <w:rPr>
          <w:rFonts w:ascii="Times New Roman" w:hAnsi="Times New Roman" w:cs="Times New Roman"/>
          <w:b/>
          <w:sz w:val="24"/>
          <w:szCs w:val="24"/>
        </w:rPr>
        <w:t>Meeting ID: 852 2564 7995</w:t>
      </w:r>
    </w:p>
    <w:p w14:paraId="4FA99962" w14:textId="77777777" w:rsidR="00EC3AC6" w:rsidRPr="00EC3AC6" w:rsidRDefault="00EC3AC6" w:rsidP="00EC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C6">
        <w:rPr>
          <w:rFonts w:ascii="Times New Roman" w:hAnsi="Times New Roman" w:cs="Times New Roman"/>
          <w:b/>
          <w:sz w:val="24"/>
          <w:szCs w:val="24"/>
        </w:rPr>
        <w:t>Passcode: 681574</w:t>
      </w:r>
    </w:p>
    <w:p w14:paraId="386E1FDD" w14:textId="77777777" w:rsidR="00EC3AC6" w:rsidRPr="00EC3AC6" w:rsidRDefault="00EC3AC6" w:rsidP="00EC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C6">
        <w:rPr>
          <w:rFonts w:ascii="Times New Roman" w:hAnsi="Times New Roman" w:cs="Times New Roman"/>
          <w:b/>
          <w:sz w:val="24"/>
          <w:szCs w:val="24"/>
        </w:rPr>
        <w:t>One tap mobile</w:t>
      </w:r>
    </w:p>
    <w:p w14:paraId="73C94443" w14:textId="77777777" w:rsidR="00EC3AC6" w:rsidRPr="00EC3AC6" w:rsidRDefault="00EC3AC6" w:rsidP="00EC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C6">
        <w:rPr>
          <w:rFonts w:ascii="Times New Roman" w:hAnsi="Times New Roman" w:cs="Times New Roman"/>
          <w:b/>
          <w:sz w:val="24"/>
          <w:szCs w:val="24"/>
        </w:rPr>
        <w:t>+12532158782,,85225647995# US (Tacoma)</w:t>
      </w:r>
    </w:p>
    <w:p w14:paraId="5D2047B5" w14:textId="11417B71" w:rsidR="00646748" w:rsidRPr="00080765" w:rsidRDefault="00646748" w:rsidP="004B5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October 29, 2021, 10:00 am - 3:30 pm</w:t>
      </w:r>
    </w:p>
    <w:p w14:paraId="557874D6" w14:textId="18295E6B" w:rsidR="00646748" w:rsidRPr="00080765" w:rsidRDefault="00646748" w:rsidP="004B5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Agenda</w:t>
      </w:r>
    </w:p>
    <w:p w14:paraId="3A991849" w14:textId="63FEF428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10:00 am Call the Meeting to Order / Opening Comments</w:t>
      </w:r>
      <w:r w:rsidR="00DA34A8">
        <w:rPr>
          <w:rFonts w:ascii="Times New Roman" w:hAnsi="Times New Roman" w:cs="Times New Roman"/>
          <w:sz w:val="24"/>
          <w:szCs w:val="24"/>
        </w:rPr>
        <w:t xml:space="preserve"> </w:t>
      </w:r>
      <w:r w:rsidRPr="00080765">
        <w:rPr>
          <w:rFonts w:ascii="Times New Roman" w:hAnsi="Times New Roman" w:cs="Times New Roman"/>
          <w:sz w:val="24"/>
          <w:szCs w:val="24"/>
        </w:rPr>
        <w:t>– Patricia Bauccio</w:t>
      </w:r>
      <w:r w:rsidR="004B5432">
        <w:rPr>
          <w:rFonts w:ascii="Times New Roman" w:hAnsi="Times New Roman" w:cs="Times New Roman"/>
          <w:sz w:val="24"/>
          <w:szCs w:val="24"/>
        </w:rPr>
        <w:t>,</w:t>
      </w:r>
      <w:r w:rsidR="00A853FB" w:rsidRPr="00080765">
        <w:rPr>
          <w:rFonts w:ascii="Times New Roman" w:hAnsi="Times New Roman" w:cs="Times New Roman"/>
          <w:sz w:val="24"/>
          <w:szCs w:val="24"/>
        </w:rPr>
        <w:t xml:space="preserve"> </w:t>
      </w:r>
      <w:r w:rsidR="00A853FB" w:rsidRPr="004B5432">
        <w:rPr>
          <w:rFonts w:ascii="Times New Roman" w:hAnsi="Times New Roman" w:cs="Times New Roman"/>
          <w:i/>
          <w:iCs/>
          <w:sz w:val="24"/>
          <w:szCs w:val="24"/>
        </w:rPr>
        <w:t xml:space="preserve">Chair </w:t>
      </w:r>
      <w:r w:rsidRPr="004B5432">
        <w:rPr>
          <w:rFonts w:ascii="Times New Roman" w:hAnsi="Times New Roman" w:cs="Times New Roman"/>
          <w:i/>
          <w:iCs/>
          <w:sz w:val="24"/>
          <w:szCs w:val="24"/>
        </w:rPr>
        <w:t>Governor’s Committee on Disability Issues and Employment (GCDE)</w:t>
      </w:r>
    </w:p>
    <w:p w14:paraId="1E45716D" w14:textId="5823D36E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Roll Call – James Carlone</w:t>
      </w:r>
      <w:r w:rsidR="00F13B2D">
        <w:rPr>
          <w:rFonts w:ascii="Times New Roman" w:hAnsi="Times New Roman" w:cs="Times New Roman"/>
          <w:sz w:val="24"/>
          <w:szCs w:val="24"/>
        </w:rPr>
        <w:t>,</w:t>
      </w:r>
      <w:r w:rsidRPr="00080765">
        <w:rPr>
          <w:rFonts w:ascii="Times New Roman" w:hAnsi="Times New Roman" w:cs="Times New Roman"/>
          <w:sz w:val="24"/>
          <w:szCs w:val="24"/>
        </w:rPr>
        <w:t xml:space="preserve"> </w:t>
      </w:r>
      <w:r w:rsidRPr="00F13B2D">
        <w:rPr>
          <w:rFonts w:ascii="Times New Roman" w:hAnsi="Times New Roman" w:cs="Times New Roman"/>
          <w:i/>
          <w:iCs/>
          <w:sz w:val="24"/>
          <w:szCs w:val="24"/>
        </w:rPr>
        <w:t>GCDE Member</w:t>
      </w:r>
    </w:p>
    <w:p w14:paraId="202057D2" w14:textId="5D264126" w:rsidR="00A853FB" w:rsidRDefault="00646748" w:rsidP="006467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Approve Meeting Agend</w:t>
      </w:r>
      <w:r w:rsidR="00F13B2D">
        <w:rPr>
          <w:rFonts w:ascii="Times New Roman" w:hAnsi="Times New Roman" w:cs="Times New Roman"/>
          <w:sz w:val="24"/>
          <w:szCs w:val="24"/>
        </w:rPr>
        <w:t xml:space="preserve">a, </w:t>
      </w:r>
      <w:r w:rsidR="00A853FB" w:rsidRPr="00080765">
        <w:rPr>
          <w:rFonts w:ascii="Times New Roman" w:hAnsi="Times New Roman" w:cs="Times New Roman"/>
          <w:sz w:val="24"/>
          <w:szCs w:val="24"/>
        </w:rPr>
        <w:t>House Keeping</w:t>
      </w:r>
      <w:r w:rsidR="00F13B2D">
        <w:rPr>
          <w:rFonts w:ascii="Times New Roman" w:hAnsi="Times New Roman" w:cs="Times New Roman"/>
          <w:sz w:val="24"/>
          <w:szCs w:val="24"/>
        </w:rPr>
        <w:t xml:space="preserve"> Items</w:t>
      </w:r>
      <w:r w:rsidR="00A853FB" w:rsidRPr="00080765">
        <w:rPr>
          <w:rFonts w:ascii="Times New Roman" w:hAnsi="Times New Roman" w:cs="Times New Roman"/>
          <w:sz w:val="24"/>
          <w:szCs w:val="24"/>
        </w:rPr>
        <w:t xml:space="preserve"> </w:t>
      </w:r>
      <w:r w:rsidRPr="00080765">
        <w:rPr>
          <w:rFonts w:ascii="Times New Roman" w:hAnsi="Times New Roman" w:cs="Times New Roman"/>
          <w:sz w:val="24"/>
          <w:szCs w:val="24"/>
        </w:rPr>
        <w:t>– Pat Bauccio</w:t>
      </w:r>
      <w:r w:rsidR="00F13B2D">
        <w:rPr>
          <w:rFonts w:ascii="Times New Roman" w:hAnsi="Times New Roman" w:cs="Times New Roman"/>
          <w:sz w:val="24"/>
          <w:szCs w:val="24"/>
        </w:rPr>
        <w:t>,</w:t>
      </w:r>
      <w:r w:rsidR="00A853FB" w:rsidRPr="00080765">
        <w:rPr>
          <w:rFonts w:ascii="Times New Roman" w:hAnsi="Times New Roman" w:cs="Times New Roman"/>
          <w:sz w:val="24"/>
          <w:szCs w:val="24"/>
        </w:rPr>
        <w:t xml:space="preserve"> </w:t>
      </w:r>
      <w:r w:rsidR="00A853FB" w:rsidRPr="00F13B2D">
        <w:rPr>
          <w:rFonts w:ascii="Times New Roman" w:hAnsi="Times New Roman" w:cs="Times New Roman"/>
          <w:i/>
          <w:iCs/>
          <w:sz w:val="24"/>
          <w:szCs w:val="24"/>
        </w:rPr>
        <w:t>Chair</w:t>
      </w:r>
      <w:r w:rsidR="00F13B2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853FB" w:rsidRPr="00F13B2D">
        <w:rPr>
          <w:rFonts w:ascii="Times New Roman" w:hAnsi="Times New Roman" w:cs="Times New Roman"/>
          <w:i/>
          <w:iCs/>
          <w:sz w:val="24"/>
          <w:szCs w:val="24"/>
        </w:rPr>
        <w:t xml:space="preserve"> GCDE</w:t>
      </w:r>
    </w:p>
    <w:p w14:paraId="1F9E3D2D" w14:textId="77777777" w:rsidR="00F13B2D" w:rsidRPr="00080765" w:rsidRDefault="00F13B2D" w:rsidP="00646748">
      <w:pPr>
        <w:rPr>
          <w:rFonts w:ascii="Times New Roman" w:hAnsi="Times New Roman" w:cs="Times New Roman"/>
          <w:sz w:val="24"/>
          <w:szCs w:val="24"/>
        </w:rPr>
      </w:pPr>
    </w:p>
    <w:p w14:paraId="13D5D993" w14:textId="3ED0CC25" w:rsidR="00646748" w:rsidRPr="00391AF1" w:rsidRDefault="00646748" w:rsidP="006467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10:15 am Executive Director’s Report – Elizabeth Gordon,</w:t>
      </w:r>
      <w:r w:rsidRPr="00391AF1">
        <w:rPr>
          <w:rFonts w:ascii="Times New Roman" w:hAnsi="Times New Roman" w:cs="Times New Roman"/>
          <w:i/>
          <w:iCs/>
          <w:sz w:val="24"/>
          <w:szCs w:val="24"/>
        </w:rPr>
        <w:t xml:space="preserve"> Executive</w:t>
      </w:r>
      <w:r w:rsidR="00A853FB" w:rsidRPr="00391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i/>
          <w:iCs/>
          <w:sz w:val="24"/>
          <w:szCs w:val="24"/>
        </w:rPr>
        <w:t>Director</w:t>
      </w:r>
      <w:r w:rsidR="00391A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91AF1">
        <w:rPr>
          <w:rFonts w:ascii="Times New Roman" w:hAnsi="Times New Roman" w:cs="Times New Roman"/>
          <w:i/>
          <w:iCs/>
          <w:sz w:val="24"/>
          <w:szCs w:val="24"/>
        </w:rPr>
        <w:t xml:space="preserve"> GCDE</w:t>
      </w:r>
    </w:p>
    <w:p w14:paraId="0E089E6B" w14:textId="77777777" w:rsidR="00A853FB" w:rsidRPr="00080765" w:rsidRDefault="00A853FB" w:rsidP="00646748">
      <w:pPr>
        <w:rPr>
          <w:rFonts w:ascii="Times New Roman" w:hAnsi="Times New Roman" w:cs="Times New Roman"/>
          <w:sz w:val="24"/>
          <w:szCs w:val="24"/>
        </w:rPr>
      </w:pPr>
    </w:p>
    <w:p w14:paraId="7BB22351" w14:textId="62729325" w:rsidR="00646748" w:rsidRPr="00AC31FE" w:rsidRDefault="00646748" w:rsidP="006467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10:30</w:t>
      </w:r>
      <w:r w:rsidR="00391AF1">
        <w:rPr>
          <w:rFonts w:ascii="Times New Roman" w:hAnsi="Times New Roman" w:cs="Times New Roman"/>
          <w:sz w:val="24"/>
          <w:szCs w:val="24"/>
        </w:rPr>
        <w:t xml:space="preserve"> am</w:t>
      </w:r>
      <w:r w:rsidRPr="00080765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744617">
        <w:rPr>
          <w:rFonts w:ascii="Times New Roman" w:hAnsi="Times New Roman" w:cs="Times New Roman"/>
          <w:sz w:val="24"/>
          <w:szCs w:val="24"/>
        </w:rPr>
        <w:t xml:space="preserve"> on </w:t>
      </w:r>
      <w:r w:rsidR="00CE205A">
        <w:rPr>
          <w:rFonts w:ascii="Times New Roman" w:hAnsi="Times New Roman" w:cs="Times New Roman"/>
          <w:sz w:val="24"/>
          <w:szCs w:val="24"/>
        </w:rPr>
        <w:t>“Nothing About Us Without Us”</w:t>
      </w:r>
      <w:r w:rsidR="005A28AB">
        <w:rPr>
          <w:rFonts w:ascii="Times New Roman" w:hAnsi="Times New Roman" w:cs="Times New Roman"/>
          <w:sz w:val="24"/>
          <w:szCs w:val="24"/>
        </w:rPr>
        <w:t xml:space="preserve"> –</w:t>
      </w:r>
      <w:r w:rsidRPr="00080765">
        <w:rPr>
          <w:rFonts w:ascii="Times New Roman" w:hAnsi="Times New Roman" w:cs="Times New Roman"/>
          <w:sz w:val="24"/>
          <w:szCs w:val="24"/>
        </w:rPr>
        <w:t xml:space="preserve"> Ivanova</w:t>
      </w:r>
      <w:r w:rsidR="005A28AB">
        <w:rPr>
          <w:rFonts w:ascii="Times New Roman" w:hAnsi="Times New Roman" w:cs="Times New Roman"/>
          <w:sz w:val="24"/>
          <w:szCs w:val="24"/>
        </w:rPr>
        <w:t xml:space="preserve"> </w:t>
      </w:r>
      <w:r w:rsidRPr="00080765">
        <w:rPr>
          <w:rFonts w:ascii="Times New Roman" w:hAnsi="Times New Roman" w:cs="Times New Roman"/>
          <w:sz w:val="24"/>
          <w:szCs w:val="24"/>
        </w:rPr>
        <w:t>Smith</w:t>
      </w:r>
      <w:r w:rsidR="00391AF1">
        <w:rPr>
          <w:rFonts w:ascii="Times New Roman" w:hAnsi="Times New Roman" w:cs="Times New Roman"/>
          <w:sz w:val="24"/>
          <w:szCs w:val="24"/>
        </w:rPr>
        <w:t>,</w:t>
      </w:r>
      <w:r w:rsidRPr="00080765">
        <w:rPr>
          <w:rFonts w:ascii="Times New Roman" w:hAnsi="Times New Roman" w:cs="Times New Roman"/>
          <w:sz w:val="24"/>
          <w:szCs w:val="24"/>
        </w:rPr>
        <w:t xml:space="preserve"> </w:t>
      </w:r>
      <w:r w:rsidR="000A7016">
        <w:rPr>
          <w:rFonts w:ascii="Times New Roman" w:hAnsi="Times New Roman" w:cs="Times New Roman"/>
          <w:i/>
          <w:iCs/>
          <w:sz w:val="24"/>
          <w:szCs w:val="24"/>
        </w:rPr>
        <w:t>self-advocate</w:t>
      </w:r>
      <w:r w:rsidR="00744617">
        <w:rPr>
          <w:rFonts w:ascii="Times New Roman" w:hAnsi="Times New Roman" w:cs="Times New Roman"/>
          <w:sz w:val="24"/>
          <w:szCs w:val="24"/>
        </w:rPr>
        <w:t xml:space="preserve">, </w:t>
      </w:r>
      <w:r w:rsidRPr="00080765">
        <w:rPr>
          <w:rFonts w:ascii="Times New Roman" w:hAnsi="Times New Roman" w:cs="Times New Roman"/>
          <w:sz w:val="24"/>
          <w:szCs w:val="24"/>
        </w:rPr>
        <w:t>and Darya Farivar</w:t>
      </w:r>
      <w:r w:rsidR="00391AF1">
        <w:rPr>
          <w:rFonts w:ascii="Times New Roman" w:hAnsi="Times New Roman" w:cs="Times New Roman"/>
          <w:sz w:val="24"/>
          <w:szCs w:val="24"/>
        </w:rPr>
        <w:t xml:space="preserve">, </w:t>
      </w:r>
      <w:r w:rsidR="00391AF1" w:rsidRPr="00AC31FE">
        <w:rPr>
          <w:rFonts w:ascii="Times New Roman" w:hAnsi="Times New Roman" w:cs="Times New Roman"/>
          <w:i/>
          <w:iCs/>
          <w:sz w:val="24"/>
          <w:szCs w:val="24"/>
        </w:rPr>
        <w:t xml:space="preserve">Director of Public Policy, Disability Rights Washington </w:t>
      </w:r>
    </w:p>
    <w:p w14:paraId="7C01E052" w14:textId="77777777" w:rsidR="00A853FB" w:rsidRPr="00080765" w:rsidRDefault="00A853FB" w:rsidP="00646748">
      <w:pPr>
        <w:rPr>
          <w:rFonts w:ascii="Times New Roman" w:hAnsi="Times New Roman" w:cs="Times New Roman"/>
          <w:sz w:val="24"/>
          <w:szCs w:val="24"/>
        </w:rPr>
      </w:pPr>
    </w:p>
    <w:p w14:paraId="6F079A67" w14:textId="1F591347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11:15 am Break</w:t>
      </w:r>
    </w:p>
    <w:p w14:paraId="11BB61EC" w14:textId="77777777" w:rsidR="00A853FB" w:rsidRPr="00080765" w:rsidRDefault="00A853FB" w:rsidP="00646748">
      <w:pPr>
        <w:rPr>
          <w:rFonts w:ascii="Times New Roman" w:hAnsi="Times New Roman" w:cs="Times New Roman"/>
          <w:sz w:val="24"/>
          <w:szCs w:val="24"/>
        </w:rPr>
      </w:pPr>
    </w:p>
    <w:p w14:paraId="5CA861FD" w14:textId="78723089" w:rsidR="00646748" w:rsidRPr="00744617" w:rsidRDefault="00646748" w:rsidP="006467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 xml:space="preserve">11:30 am Presentation </w:t>
      </w:r>
      <w:r w:rsidR="00AC31FE">
        <w:rPr>
          <w:rFonts w:ascii="Times New Roman" w:hAnsi="Times New Roman" w:cs="Times New Roman"/>
          <w:sz w:val="24"/>
          <w:szCs w:val="24"/>
        </w:rPr>
        <w:t xml:space="preserve">on </w:t>
      </w:r>
      <w:r w:rsidR="00744617">
        <w:rPr>
          <w:rFonts w:ascii="Times New Roman" w:hAnsi="Times New Roman" w:cs="Times New Roman"/>
          <w:sz w:val="24"/>
          <w:szCs w:val="24"/>
        </w:rPr>
        <w:t>M</w:t>
      </w:r>
      <w:r w:rsidR="00AC31FE">
        <w:rPr>
          <w:rFonts w:ascii="Times New Roman" w:hAnsi="Times New Roman" w:cs="Times New Roman"/>
          <w:sz w:val="24"/>
          <w:szCs w:val="24"/>
        </w:rPr>
        <w:t xml:space="preserve">ental </w:t>
      </w:r>
      <w:r w:rsidR="00744617">
        <w:rPr>
          <w:rFonts w:ascii="Times New Roman" w:hAnsi="Times New Roman" w:cs="Times New Roman"/>
          <w:sz w:val="24"/>
          <w:szCs w:val="24"/>
        </w:rPr>
        <w:t>H</w:t>
      </w:r>
      <w:r w:rsidR="00AC31FE">
        <w:rPr>
          <w:rFonts w:ascii="Times New Roman" w:hAnsi="Times New Roman" w:cs="Times New Roman"/>
          <w:sz w:val="24"/>
          <w:szCs w:val="24"/>
        </w:rPr>
        <w:t>ealth</w:t>
      </w:r>
      <w:r w:rsidR="005A28AB">
        <w:rPr>
          <w:rFonts w:ascii="Times New Roman" w:hAnsi="Times New Roman" w:cs="Times New Roman"/>
          <w:sz w:val="24"/>
          <w:szCs w:val="24"/>
        </w:rPr>
        <w:t xml:space="preserve"> – </w:t>
      </w:r>
      <w:r w:rsidRPr="00080765">
        <w:rPr>
          <w:rFonts w:ascii="Times New Roman" w:hAnsi="Times New Roman" w:cs="Times New Roman"/>
          <w:sz w:val="24"/>
          <w:szCs w:val="24"/>
        </w:rPr>
        <w:t>Katherine</w:t>
      </w:r>
      <w:r w:rsidR="005A28AB">
        <w:rPr>
          <w:rFonts w:ascii="Times New Roman" w:hAnsi="Times New Roman" w:cs="Times New Roman"/>
          <w:sz w:val="24"/>
          <w:szCs w:val="24"/>
        </w:rPr>
        <w:t xml:space="preserve"> </w:t>
      </w:r>
      <w:r w:rsidRPr="00080765">
        <w:rPr>
          <w:rFonts w:ascii="Times New Roman" w:hAnsi="Times New Roman" w:cs="Times New Roman"/>
          <w:sz w:val="24"/>
          <w:szCs w:val="24"/>
        </w:rPr>
        <w:t>Seibel</w:t>
      </w:r>
      <w:r w:rsidR="00AC31FE">
        <w:rPr>
          <w:rFonts w:ascii="Times New Roman" w:hAnsi="Times New Roman" w:cs="Times New Roman"/>
          <w:sz w:val="24"/>
          <w:szCs w:val="24"/>
        </w:rPr>
        <w:t xml:space="preserve">, </w:t>
      </w:r>
      <w:r w:rsidR="00744617" w:rsidRPr="00744617">
        <w:rPr>
          <w:rFonts w:ascii="Times New Roman" w:hAnsi="Times New Roman" w:cs="Times New Roman"/>
          <w:i/>
          <w:iCs/>
          <w:sz w:val="24"/>
          <w:szCs w:val="24"/>
        </w:rPr>
        <w:t xml:space="preserve">Director of Public Policy and Advocacy, </w:t>
      </w:r>
      <w:r w:rsidRPr="00744617">
        <w:rPr>
          <w:rFonts w:ascii="Times New Roman" w:hAnsi="Times New Roman" w:cs="Times New Roman"/>
          <w:i/>
          <w:iCs/>
          <w:sz w:val="24"/>
          <w:szCs w:val="24"/>
        </w:rPr>
        <w:t>NAMI-WA</w:t>
      </w:r>
    </w:p>
    <w:p w14:paraId="42C41D26" w14:textId="77777777" w:rsidR="00A853FB" w:rsidRPr="00080765" w:rsidRDefault="00A853FB" w:rsidP="00646748">
      <w:pPr>
        <w:rPr>
          <w:rFonts w:ascii="Times New Roman" w:hAnsi="Times New Roman" w:cs="Times New Roman"/>
          <w:sz w:val="24"/>
          <w:szCs w:val="24"/>
        </w:rPr>
      </w:pPr>
    </w:p>
    <w:p w14:paraId="789F0667" w14:textId="3D2E64A1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12:15 pm Lunch Break</w:t>
      </w:r>
    </w:p>
    <w:p w14:paraId="07C5A830" w14:textId="77777777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</w:p>
    <w:p w14:paraId="007C9D78" w14:textId="77777777" w:rsidR="00F13B2D" w:rsidRDefault="00F13B2D" w:rsidP="00646748">
      <w:pPr>
        <w:rPr>
          <w:rFonts w:ascii="Times New Roman" w:hAnsi="Times New Roman" w:cs="Times New Roman"/>
          <w:sz w:val="24"/>
          <w:szCs w:val="24"/>
        </w:rPr>
      </w:pPr>
    </w:p>
    <w:p w14:paraId="44D1FC33" w14:textId="149DB02E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Page 2 of 2</w:t>
      </w:r>
    </w:p>
    <w:p w14:paraId="46C5044C" w14:textId="77777777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</w:p>
    <w:p w14:paraId="0F42B44D" w14:textId="682D106A" w:rsidR="00646748" w:rsidRPr="00DA34A8" w:rsidRDefault="00646748" w:rsidP="006467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12:45 pm Fun interactive activity</w:t>
      </w:r>
      <w:r w:rsidR="00C83722">
        <w:rPr>
          <w:rFonts w:ascii="Times New Roman" w:hAnsi="Times New Roman" w:cs="Times New Roman"/>
          <w:sz w:val="24"/>
          <w:szCs w:val="24"/>
        </w:rPr>
        <w:t xml:space="preserve"> –</w:t>
      </w:r>
      <w:r w:rsidRPr="00080765">
        <w:rPr>
          <w:rFonts w:ascii="Times New Roman" w:hAnsi="Times New Roman" w:cs="Times New Roman"/>
          <w:sz w:val="24"/>
          <w:szCs w:val="24"/>
        </w:rPr>
        <w:t xml:space="preserve"> Laurie</w:t>
      </w:r>
      <w:r w:rsidR="00C83722">
        <w:rPr>
          <w:rFonts w:ascii="Times New Roman" w:hAnsi="Times New Roman" w:cs="Times New Roman"/>
          <w:sz w:val="24"/>
          <w:szCs w:val="24"/>
        </w:rPr>
        <w:t xml:space="preserve"> </w:t>
      </w:r>
      <w:r w:rsidRPr="00080765">
        <w:rPr>
          <w:rFonts w:ascii="Times New Roman" w:hAnsi="Times New Roman" w:cs="Times New Roman"/>
          <w:sz w:val="24"/>
          <w:szCs w:val="24"/>
        </w:rPr>
        <w:t>Schindler</w:t>
      </w:r>
      <w:r w:rsidR="00DA34A8">
        <w:rPr>
          <w:rFonts w:ascii="Times New Roman" w:hAnsi="Times New Roman" w:cs="Times New Roman"/>
          <w:sz w:val="24"/>
          <w:szCs w:val="24"/>
        </w:rPr>
        <w:t xml:space="preserve">, </w:t>
      </w:r>
      <w:r w:rsidR="00DA34A8" w:rsidRPr="00DA34A8">
        <w:rPr>
          <w:rFonts w:ascii="Times New Roman" w:hAnsi="Times New Roman" w:cs="Times New Roman"/>
          <w:i/>
          <w:iCs/>
          <w:sz w:val="24"/>
          <w:szCs w:val="24"/>
        </w:rPr>
        <w:t>GCDE Member</w:t>
      </w:r>
      <w:r w:rsidR="00DA34A8">
        <w:rPr>
          <w:rFonts w:ascii="Times New Roman" w:hAnsi="Times New Roman" w:cs="Times New Roman"/>
          <w:sz w:val="24"/>
          <w:szCs w:val="24"/>
        </w:rPr>
        <w:t>,</w:t>
      </w:r>
      <w:r w:rsidRPr="00080765">
        <w:rPr>
          <w:rFonts w:ascii="Times New Roman" w:hAnsi="Times New Roman" w:cs="Times New Roman"/>
          <w:sz w:val="24"/>
          <w:szCs w:val="24"/>
        </w:rPr>
        <w:t xml:space="preserve"> and Pat Bauccio,</w:t>
      </w:r>
      <w:r w:rsidR="00DA34A8">
        <w:rPr>
          <w:rFonts w:ascii="Times New Roman" w:hAnsi="Times New Roman" w:cs="Times New Roman"/>
          <w:sz w:val="24"/>
          <w:szCs w:val="24"/>
        </w:rPr>
        <w:t xml:space="preserve"> </w:t>
      </w:r>
      <w:r w:rsidR="00DA34A8" w:rsidRPr="00DA34A8">
        <w:rPr>
          <w:rFonts w:ascii="Times New Roman" w:hAnsi="Times New Roman" w:cs="Times New Roman"/>
          <w:i/>
          <w:iCs/>
          <w:sz w:val="24"/>
          <w:szCs w:val="24"/>
        </w:rPr>
        <w:t>GCDE Chair</w:t>
      </w:r>
    </w:p>
    <w:p w14:paraId="0D0B958A" w14:textId="77777777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</w:p>
    <w:p w14:paraId="10747F04" w14:textId="70F12205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2:00 pm Break</w:t>
      </w:r>
    </w:p>
    <w:p w14:paraId="6039728D" w14:textId="77777777" w:rsidR="00A853FB" w:rsidRPr="00080765" w:rsidRDefault="00A853FB" w:rsidP="00646748">
      <w:pPr>
        <w:rPr>
          <w:rFonts w:ascii="Times New Roman" w:hAnsi="Times New Roman" w:cs="Times New Roman"/>
          <w:sz w:val="24"/>
          <w:szCs w:val="24"/>
        </w:rPr>
      </w:pPr>
    </w:p>
    <w:p w14:paraId="16EC6A9C" w14:textId="4EC7273C" w:rsidR="00646748" w:rsidRPr="00DA34A8" w:rsidRDefault="00646748" w:rsidP="006467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2:10 pm Public Comment Period – Warren Weissman</w:t>
      </w:r>
      <w:r w:rsidR="00DA34A8">
        <w:rPr>
          <w:rFonts w:ascii="Times New Roman" w:hAnsi="Times New Roman" w:cs="Times New Roman"/>
          <w:sz w:val="24"/>
          <w:szCs w:val="24"/>
        </w:rPr>
        <w:t xml:space="preserve">, </w:t>
      </w:r>
      <w:r w:rsidR="00DA34A8">
        <w:rPr>
          <w:rFonts w:ascii="Times New Roman" w:hAnsi="Times New Roman" w:cs="Times New Roman"/>
          <w:i/>
          <w:iCs/>
          <w:sz w:val="24"/>
          <w:szCs w:val="24"/>
        </w:rPr>
        <w:t>GCDE Co-Vice Chair</w:t>
      </w:r>
    </w:p>
    <w:p w14:paraId="06C29EEB" w14:textId="77777777" w:rsidR="00A853FB" w:rsidRPr="00080765" w:rsidRDefault="00A853FB" w:rsidP="00646748">
      <w:pPr>
        <w:rPr>
          <w:rFonts w:ascii="Times New Roman" w:hAnsi="Times New Roman" w:cs="Times New Roman"/>
          <w:sz w:val="24"/>
          <w:szCs w:val="24"/>
        </w:rPr>
      </w:pPr>
    </w:p>
    <w:p w14:paraId="73575258" w14:textId="6A58917A" w:rsidR="00646748" w:rsidRPr="00EB5899" w:rsidRDefault="00646748" w:rsidP="006467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2:25 pm Legislative Discussion</w:t>
      </w:r>
      <w:r w:rsidR="00DA34A8">
        <w:rPr>
          <w:rFonts w:ascii="Times New Roman" w:hAnsi="Times New Roman" w:cs="Times New Roman"/>
          <w:sz w:val="24"/>
          <w:szCs w:val="24"/>
        </w:rPr>
        <w:t xml:space="preserve"> </w:t>
      </w:r>
      <w:r w:rsidR="00EB5899">
        <w:rPr>
          <w:rFonts w:ascii="Times New Roman" w:hAnsi="Times New Roman" w:cs="Times New Roman"/>
          <w:sz w:val="24"/>
          <w:szCs w:val="24"/>
        </w:rPr>
        <w:t>–</w:t>
      </w:r>
      <w:r w:rsidR="00C83722">
        <w:rPr>
          <w:rFonts w:ascii="Times New Roman" w:hAnsi="Times New Roman" w:cs="Times New Roman"/>
          <w:sz w:val="24"/>
          <w:szCs w:val="24"/>
        </w:rPr>
        <w:t xml:space="preserve"> </w:t>
      </w:r>
      <w:r w:rsidR="00EB5899">
        <w:rPr>
          <w:rFonts w:ascii="Times New Roman" w:hAnsi="Times New Roman" w:cs="Times New Roman"/>
          <w:sz w:val="24"/>
          <w:szCs w:val="24"/>
        </w:rPr>
        <w:t xml:space="preserve">Elizabeth Gordon, </w:t>
      </w:r>
      <w:r w:rsidR="00EB5899">
        <w:rPr>
          <w:rFonts w:ascii="Times New Roman" w:hAnsi="Times New Roman" w:cs="Times New Roman"/>
          <w:i/>
          <w:iCs/>
          <w:sz w:val="24"/>
          <w:szCs w:val="24"/>
        </w:rPr>
        <w:t xml:space="preserve">Executive Director, GCDE, </w:t>
      </w:r>
      <w:r w:rsidR="00EB5899">
        <w:rPr>
          <w:rFonts w:ascii="Times New Roman" w:hAnsi="Times New Roman" w:cs="Times New Roman"/>
          <w:sz w:val="24"/>
          <w:szCs w:val="24"/>
        </w:rPr>
        <w:t xml:space="preserve">and Bill Kinyon, </w:t>
      </w:r>
      <w:r w:rsidR="00EB5899">
        <w:rPr>
          <w:rFonts w:ascii="Times New Roman" w:hAnsi="Times New Roman" w:cs="Times New Roman"/>
          <w:i/>
          <w:iCs/>
          <w:sz w:val="24"/>
          <w:szCs w:val="24"/>
        </w:rPr>
        <w:t>Legislative Workgroup Lead, GCDE</w:t>
      </w:r>
    </w:p>
    <w:p w14:paraId="77FEE3EA" w14:textId="77777777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</w:p>
    <w:p w14:paraId="087A8238" w14:textId="1597243B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3:15 p</w:t>
      </w:r>
      <w:r w:rsidR="00DA34A8">
        <w:rPr>
          <w:rFonts w:ascii="Times New Roman" w:hAnsi="Times New Roman" w:cs="Times New Roman"/>
          <w:sz w:val="24"/>
          <w:szCs w:val="24"/>
        </w:rPr>
        <w:t>m</w:t>
      </w:r>
      <w:r w:rsidRPr="00080765">
        <w:rPr>
          <w:rFonts w:ascii="Times New Roman" w:hAnsi="Times New Roman" w:cs="Times New Roman"/>
          <w:sz w:val="24"/>
          <w:szCs w:val="24"/>
        </w:rPr>
        <w:t xml:space="preserve"> Wrap Up </w:t>
      </w:r>
      <w:r w:rsidR="00DA34A8">
        <w:rPr>
          <w:rFonts w:ascii="Times New Roman" w:hAnsi="Times New Roman" w:cs="Times New Roman"/>
          <w:sz w:val="24"/>
          <w:szCs w:val="24"/>
        </w:rPr>
        <w:t xml:space="preserve">&amp; </w:t>
      </w:r>
      <w:r w:rsidRPr="00080765">
        <w:rPr>
          <w:rFonts w:ascii="Times New Roman" w:hAnsi="Times New Roman" w:cs="Times New Roman"/>
          <w:sz w:val="24"/>
          <w:szCs w:val="24"/>
        </w:rPr>
        <w:t>Next Steps</w:t>
      </w:r>
      <w:r w:rsidR="00C83722">
        <w:rPr>
          <w:rFonts w:ascii="Times New Roman" w:hAnsi="Times New Roman" w:cs="Times New Roman"/>
          <w:sz w:val="24"/>
          <w:szCs w:val="24"/>
        </w:rPr>
        <w:t xml:space="preserve"> –</w:t>
      </w:r>
      <w:r w:rsidRPr="00080765">
        <w:rPr>
          <w:rFonts w:ascii="Times New Roman" w:hAnsi="Times New Roman" w:cs="Times New Roman"/>
          <w:sz w:val="24"/>
          <w:szCs w:val="24"/>
        </w:rPr>
        <w:t xml:space="preserve"> Pat</w:t>
      </w:r>
      <w:r w:rsidR="00C83722">
        <w:rPr>
          <w:rFonts w:ascii="Times New Roman" w:hAnsi="Times New Roman" w:cs="Times New Roman"/>
          <w:sz w:val="24"/>
          <w:szCs w:val="24"/>
        </w:rPr>
        <w:t xml:space="preserve"> </w:t>
      </w:r>
      <w:r w:rsidRPr="00080765">
        <w:rPr>
          <w:rFonts w:ascii="Times New Roman" w:hAnsi="Times New Roman" w:cs="Times New Roman"/>
          <w:sz w:val="24"/>
          <w:szCs w:val="24"/>
        </w:rPr>
        <w:t>Bauccio</w:t>
      </w:r>
      <w:r w:rsidR="00DA34A8">
        <w:rPr>
          <w:rFonts w:ascii="Times New Roman" w:hAnsi="Times New Roman" w:cs="Times New Roman"/>
          <w:sz w:val="24"/>
          <w:szCs w:val="24"/>
        </w:rPr>
        <w:t xml:space="preserve">, </w:t>
      </w:r>
      <w:r w:rsidR="00DA34A8" w:rsidRPr="00DA34A8">
        <w:rPr>
          <w:rFonts w:ascii="Times New Roman" w:hAnsi="Times New Roman" w:cs="Times New Roman"/>
          <w:i/>
          <w:iCs/>
          <w:sz w:val="24"/>
          <w:szCs w:val="24"/>
        </w:rPr>
        <w:t>GCDE Chair</w:t>
      </w:r>
    </w:p>
    <w:p w14:paraId="5EE25BB5" w14:textId="77777777" w:rsidR="00646748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</w:p>
    <w:p w14:paraId="2CE525E4" w14:textId="77777777" w:rsidR="007C0CAE" w:rsidRPr="00080765" w:rsidRDefault="00646748" w:rsidP="00646748">
      <w:pPr>
        <w:rPr>
          <w:rFonts w:ascii="Times New Roman" w:hAnsi="Times New Roman" w:cs="Times New Roman"/>
          <w:sz w:val="24"/>
          <w:szCs w:val="24"/>
        </w:rPr>
      </w:pPr>
      <w:r w:rsidRPr="00080765">
        <w:rPr>
          <w:rFonts w:ascii="Times New Roman" w:hAnsi="Times New Roman" w:cs="Times New Roman"/>
          <w:sz w:val="24"/>
          <w:szCs w:val="24"/>
        </w:rPr>
        <w:t>3:30 pm Adjourn</w:t>
      </w:r>
    </w:p>
    <w:sectPr w:rsidR="007C0CAE" w:rsidRPr="0008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48"/>
    <w:rsid w:val="00080765"/>
    <w:rsid w:val="000A7016"/>
    <w:rsid w:val="00391AF1"/>
    <w:rsid w:val="004B5432"/>
    <w:rsid w:val="005A28AB"/>
    <w:rsid w:val="00646748"/>
    <w:rsid w:val="00744617"/>
    <w:rsid w:val="007C0CAE"/>
    <w:rsid w:val="00A853FB"/>
    <w:rsid w:val="00AC31FE"/>
    <w:rsid w:val="00C666DD"/>
    <w:rsid w:val="00C83722"/>
    <w:rsid w:val="00CE205A"/>
    <w:rsid w:val="00DA34A8"/>
    <w:rsid w:val="00EB5899"/>
    <w:rsid w:val="00EC3AC6"/>
    <w:rsid w:val="00F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3F77"/>
  <w15:chartTrackingRefBased/>
  <w15:docId w15:val="{EBC16EA0-F123-4A7E-812B-CC3B0CE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225647995?pwd=UTIxU0dDT0RjTEJLTGRVbzJPb0lR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Heike, Emily (ESD)</cp:lastModifiedBy>
  <cp:revision>5</cp:revision>
  <dcterms:created xsi:type="dcterms:W3CDTF">2021-10-13T20:40:00Z</dcterms:created>
  <dcterms:modified xsi:type="dcterms:W3CDTF">2021-10-21T00:44:00Z</dcterms:modified>
</cp:coreProperties>
</file>