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8817F" w14:textId="50CC3D77" w:rsidR="00070CF2" w:rsidRDefault="00070CF2" w:rsidP="00070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9966"/>
          <w:sz w:val="19"/>
          <w:szCs w:val="24"/>
        </w:rPr>
      </w:pPr>
      <w:r w:rsidRPr="00070CF2">
        <w:rPr>
          <w:rFonts w:ascii="Times New Roman" w:eastAsia="Times New Roman" w:hAnsi="Times New Roman" w:cs="Times New Roman"/>
          <w:noProof/>
          <w:color w:val="339966"/>
          <w:sz w:val="19"/>
          <w:szCs w:val="24"/>
        </w:rPr>
        <w:drawing>
          <wp:inline distT="0" distB="0" distL="0" distR="0" wp14:anchorId="161574E2" wp14:editId="5031B7D3">
            <wp:extent cx="793338" cy="800100"/>
            <wp:effectExtent l="0" t="0" r="6985" b="0"/>
            <wp:docPr id="1" name="Picture 1" descr="Washington State Seal&#10;&#10;A green colored profile photo of George Washington sits inside a green colored circle with the words &quot;The Seal of the State of Washington, 1889&quot; around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_s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38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EEEC6" w14:textId="77777777" w:rsidR="004D304A" w:rsidRPr="00070CF2" w:rsidRDefault="004D304A" w:rsidP="00070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9966"/>
          <w:sz w:val="19"/>
          <w:szCs w:val="24"/>
        </w:rPr>
      </w:pPr>
    </w:p>
    <w:p w14:paraId="36BCA67A" w14:textId="77777777" w:rsidR="00070CF2" w:rsidRPr="00070CF2" w:rsidRDefault="00070CF2" w:rsidP="00070CF2">
      <w:pPr>
        <w:spacing w:after="0" w:line="300" w:lineRule="auto"/>
        <w:jc w:val="center"/>
        <w:rPr>
          <w:rFonts w:ascii="Calibri" w:eastAsia="Times New Roman" w:hAnsi="Calibri" w:cs="Times New Roman"/>
          <w:b/>
          <w:color w:val="339966"/>
          <w:sz w:val="20"/>
          <w:szCs w:val="18"/>
        </w:rPr>
      </w:pPr>
      <w:r w:rsidRPr="00070CF2">
        <w:rPr>
          <w:rFonts w:ascii="Calibri" w:eastAsia="Times New Roman" w:hAnsi="Calibri" w:cs="Times New Roman"/>
          <w:b/>
          <w:color w:val="339966"/>
          <w:sz w:val="20"/>
          <w:szCs w:val="18"/>
        </w:rPr>
        <w:t>STATE OF WASHINGTON</w:t>
      </w:r>
    </w:p>
    <w:p w14:paraId="7E4B58C7" w14:textId="77777777" w:rsidR="00070CF2" w:rsidRPr="00070CF2" w:rsidRDefault="00070CF2" w:rsidP="00070CF2">
      <w:pPr>
        <w:spacing w:after="0" w:line="300" w:lineRule="auto"/>
        <w:jc w:val="center"/>
        <w:rPr>
          <w:rFonts w:ascii="Calibri" w:eastAsia="Times New Roman" w:hAnsi="Calibri" w:cs="Arial"/>
          <w:color w:val="339966"/>
          <w:sz w:val="28"/>
          <w:szCs w:val="28"/>
        </w:rPr>
      </w:pPr>
      <w:r w:rsidRPr="00070CF2">
        <w:rPr>
          <w:rFonts w:ascii="Calibri" w:eastAsia="Times New Roman" w:hAnsi="Calibri" w:cs="Arial"/>
          <w:color w:val="339966"/>
          <w:sz w:val="28"/>
          <w:szCs w:val="28"/>
        </w:rPr>
        <w:t>GOVERNOR’S COMMITTEE ON DISABILITY ISSUES AND EMPLOYMENT</w:t>
      </w:r>
    </w:p>
    <w:p w14:paraId="2B99CEEB" w14:textId="77777777" w:rsidR="00070CF2" w:rsidRPr="00070CF2" w:rsidRDefault="00070CF2" w:rsidP="00070CF2">
      <w:pPr>
        <w:spacing w:after="0" w:line="300" w:lineRule="auto"/>
        <w:jc w:val="center"/>
        <w:rPr>
          <w:rFonts w:ascii="Calibri" w:eastAsia="Times New Roman" w:hAnsi="Calibri" w:cs="Times New Roman"/>
          <w:i/>
          <w:color w:val="339966"/>
          <w:sz w:val="18"/>
          <w:szCs w:val="18"/>
        </w:rPr>
      </w:pPr>
      <w:r w:rsidRPr="00070CF2">
        <w:rPr>
          <w:rFonts w:ascii="Calibri" w:eastAsia="Times New Roman" w:hAnsi="Calibri" w:cs="Times New Roman"/>
          <w:i/>
          <w:color w:val="339966"/>
          <w:sz w:val="18"/>
          <w:szCs w:val="18"/>
        </w:rPr>
        <w:t xml:space="preserve">Employment Security Department  </w:t>
      </w:r>
      <w:r w:rsidRPr="00070CF2">
        <w:rPr>
          <w:rFonts w:ascii="Calibri" w:eastAsia="Times New Roman" w:hAnsi="Calibri" w:cs="Times New Roman"/>
          <w:color w:val="339966"/>
          <w:sz w:val="18"/>
          <w:szCs w:val="18"/>
        </w:rPr>
        <w:sym w:font="Wingdings 2" w:char="F0A1"/>
      </w:r>
      <w:r w:rsidRPr="00070CF2">
        <w:rPr>
          <w:rFonts w:ascii="Calibri" w:eastAsia="Times New Roman" w:hAnsi="Calibri" w:cs="Times New Roman"/>
          <w:color w:val="339966"/>
          <w:sz w:val="18"/>
          <w:szCs w:val="18"/>
        </w:rPr>
        <w:t xml:space="preserve"> </w:t>
      </w:r>
      <w:r w:rsidRPr="00070CF2">
        <w:rPr>
          <w:rFonts w:ascii="Calibri" w:eastAsia="Times New Roman" w:hAnsi="Calibri" w:cs="Times New Roman"/>
          <w:i/>
          <w:color w:val="339966"/>
          <w:sz w:val="18"/>
          <w:szCs w:val="18"/>
        </w:rPr>
        <w:t xml:space="preserve">P.O. Box 9046  </w:t>
      </w:r>
      <w:r w:rsidRPr="00070CF2">
        <w:rPr>
          <w:rFonts w:ascii="Calibri" w:eastAsia="Times New Roman" w:hAnsi="Calibri" w:cs="Times New Roman"/>
          <w:color w:val="339966"/>
          <w:sz w:val="18"/>
          <w:szCs w:val="18"/>
        </w:rPr>
        <w:sym w:font="Wingdings 2" w:char="F0A1"/>
      </w:r>
      <w:r w:rsidRPr="00070CF2">
        <w:rPr>
          <w:rFonts w:ascii="Calibri" w:eastAsia="Times New Roman" w:hAnsi="Calibri" w:cs="Times New Roman"/>
          <w:i/>
          <w:color w:val="339966"/>
          <w:sz w:val="18"/>
          <w:szCs w:val="18"/>
        </w:rPr>
        <w:t xml:space="preserve"> MS: 6000 </w:t>
      </w:r>
      <w:r w:rsidRPr="00070CF2">
        <w:rPr>
          <w:rFonts w:ascii="Calibri" w:eastAsia="Times New Roman" w:hAnsi="Calibri" w:cs="Times New Roman"/>
          <w:color w:val="339966"/>
          <w:sz w:val="18"/>
          <w:szCs w:val="18"/>
        </w:rPr>
        <w:sym w:font="Wingdings 2" w:char="F0A1"/>
      </w:r>
      <w:r w:rsidRPr="00070CF2">
        <w:rPr>
          <w:rFonts w:ascii="Calibri" w:eastAsia="Times New Roman" w:hAnsi="Calibri" w:cs="Times New Roman"/>
          <w:color w:val="339966"/>
          <w:sz w:val="18"/>
          <w:szCs w:val="18"/>
        </w:rPr>
        <w:t xml:space="preserve"> </w:t>
      </w:r>
      <w:r w:rsidRPr="00070CF2">
        <w:rPr>
          <w:rFonts w:ascii="Calibri" w:eastAsia="Times New Roman" w:hAnsi="Calibri" w:cs="Times New Roman"/>
          <w:i/>
          <w:color w:val="339966"/>
          <w:sz w:val="18"/>
          <w:szCs w:val="18"/>
        </w:rPr>
        <w:t xml:space="preserve">Olympia, Washington  </w:t>
      </w:r>
      <w:r w:rsidRPr="00070CF2">
        <w:rPr>
          <w:rFonts w:ascii="Calibri" w:eastAsia="Times New Roman" w:hAnsi="Calibri" w:cs="Times New Roman"/>
          <w:color w:val="339966"/>
          <w:sz w:val="18"/>
          <w:szCs w:val="18"/>
        </w:rPr>
        <w:sym w:font="Wingdings 2" w:char="F0A1"/>
      </w:r>
      <w:r w:rsidRPr="00070CF2">
        <w:rPr>
          <w:rFonts w:ascii="Calibri" w:eastAsia="Times New Roman" w:hAnsi="Calibri" w:cs="Times New Roman"/>
          <w:i/>
          <w:color w:val="339966"/>
          <w:sz w:val="18"/>
          <w:szCs w:val="18"/>
        </w:rPr>
        <w:t xml:space="preserve"> 98507-9046</w:t>
      </w:r>
    </w:p>
    <w:p w14:paraId="54DBDD96" w14:textId="60F1CB81" w:rsidR="00070CF2" w:rsidRDefault="00070CF2" w:rsidP="00070CF2">
      <w:pPr>
        <w:spacing w:after="0" w:line="300" w:lineRule="auto"/>
        <w:jc w:val="center"/>
        <w:rPr>
          <w:rFonts w:ascii="Calibri" w:eastAsia="Times New Roman" w:hAnsi="Calibri" w:cs="Times New Roman"/>
          <w:b/>
          <w:i/>
          <w:color w:val="339966"/>
          <w:sz w:val="18"/>
          <w:szCs w:val="18"/>
        </w:rPr>
      </w:pPr>
      <w:r w:rsidRPr="00070CF2">
        <w:rPr>
          <w:rFonts w:ascii="Calibri" w:eastAsia="Times New Roman" w:hAnsi="Calibri" w:cs="Times New Roman"/>
          <w:b/>
          <w:i/>
          <w:color w:val="339966"/>
          <w:sz w:val="18"/>
          <w:szCs w:val="18"/>
        </w:rPr>
        <w:t xml:space="preserve">Olympia (360) 890-3778  </w:t>
      </w:r>
      <w:r w:rsidRPr="00070CF2">
        <w:rPr>
          <w:rFonts w:ascii="Calibri" w:eastAsia="Times New Roman" w:hAnsi="Calibri" w:cs="Times New Roman"/>
          <w:color w:val="339966"/>
          <w:sz w:val="18"/>
          <w:szCs w:val="18"/>
        </w:rPr>
        <w:sym w:font="Wingdings 2" w:char="F0A1"/>
      </w:r>
      <w:r w:rsidRPr="00070CF2">
        <w:rPr>
          <w:rFonts w:ascii="Calibri" w:eastAsia="Times New Roman" w:hAnsi="Calibri" w:cs="Times New Roman"/>
          <w:b/>
          <w:i/>
          <w:color w:val="339966"/>
          <w:sz w:val="18"/>
          <w:szCs w:val="18"/>
        </w:rPr>
        <w:t xml:space="preserve"> Toll Free Fax 844-935-3531</w:t>
      </w:r>
      <w:r w:rsidR="00BD0B9B">
        <w:rPr>
          <w:rFonts w:ascii="Calibri" w:eastAsia="Times New Roman" w:hAnsi="Calibri" w:cs="Times New Roman"/>
          <w:b/>
          <w:i/>
          <w:color w:val="339966"/>
          <w:sz w:val="18"/>
          <w:szCs w:val="18"/>
        </w:rPr>
        <w:t xml:space="preserve"> </w:t>
      </w:r>
      <w:r w:rsidRPr="00070CF2">
        <w:rPr>
          <w:rFonts w:ascii="Calibri" w:eastAsia="Times New Roman" w:hAnsi="Calibri" w:cs="Times New Roman"/>
          <w:b/>
          <w:color w:val="339966"/>
          <w:sz w:val="18"/>
          <w:szCs w:val="18"/>
        </w:rPr>
        <w:sym w:font="Wingdings 2" w:char="F0A1"/>
      </w:r>
      <w:r w:rsidRPr="00070CF2">
        <w:rPr>
          <w:rFonts w:ascii="Calibri" w:eastAsia="Times New Roman" w:hAnsi="Calibri" w:cs="Times New Roman"/>
          <w:b/>
          <w:i/>
          <w:color w:val="339966"/>
          <w:sz w:val="18"/>
          <w:szCs w:val="18"/>
        </w:rPr>
        <w:t xml:space="preserve"> Spokane (509) 482-3854</w:t>
      </w:r>
    </w:p>
    <w:p w14:paraId="174D9637" w14:textId="77777777" w:rsidR="00070CF2" w:rsidRPr="00070CF2" w:rsidRDefault="00070CF2" w:rsidP="00070CF2">
      <w:pPr>
        <w:spacing w:after="0" w:line="300" w:lineRule="auto"/>
        <w:jc w:val="center"/>
        <w:rPr>
          <w:rFonts w:ascii="Calibri" w:eastAsia="Times New Roman" w:hAnsi="Calibri" w:cs="Times New Roman"/>
          <w:b/>
          <w:i/>
          <w:color w:val="339966"/>
          <w:sz w:val="18"/>
          <w:szCs w:val="18"/>
        </w:rPr>
      </w:pPr>
    </w:p>
    <w:p w14:paraId="25B04A77" w14:textId="15123315" w:rsidR="002B22E8" w:rsidRDefault="00D77770" w:rsidP="00D777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770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2B22E8">
        <w:rPr>
          <w:rFonts w:ascii="Times New Roman" w:hAnsi="Times New Roman" w:cs="Times New Roman"/>
          <w:b/>
          <w:bCs/>
          <w:sz w:val="28"/>
          <w:szCs w:val="28"/>
        </w:rPr>
        <w:t xml:space="preserve">overnor’s </w:t>
      </w:r>
      <w:r w:rsidR="00707BF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2B22E8">
        <w:rPr>
          <w:rFonts w:ascii="Times New Roman" w:hAnsi="Times New Roman" w:cs="Times New Roman"/>
          <w:b/>
          <w:bCs/>
          <w:sz w:val="28"/>
          <w:szCs w:val="28"/>
        </w:rPr>
        <w:t xml:space="preserve">ommittee on </w:t>
      </w:r>
      <w:r w:rsidR="00707BF2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2B22E8">
        <w:rPr>
          <w:rFonts w:ascii="Times New Roman" w:hAnsi="Times New Roman" w:cs="Times New Roman"/>
          <w:b/>
          <w:bCs/>
          <w:sz w:val="28"/>
          <w:szCs w:val="28"/>
        </w:rPr>
        <w:t xml:space="preserve">isability Issues &amp; </w:t>
      </w:r>
      <w:r w:rsidR="00707BF2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2B22E8">
        <w:rPr>
          <w:rFonts w:ascii="Times New Roman" w:hAnsi="Times New Roman" w:cs="Times New Roman"/>
          <w:b/>
          <w:bCs/>
          <w:sz w:val="28"/>
          <w:szCs w:val="28"/>
        </w:rPr>
        <w:t>mployment</w:t>
      </w:r>
      <w:r w:rsidR="00EC68CF">
        <w:rPr>
          <w:rFonts w:ascii="Times New Roman" w:hAnsi="Times New Roman" w:cs="Times New Roman"/>
          <w:b/>
          <w:bCs/>
          <w:sz w:val="28"/>
          <w:szCs w:val="28"/>
        </w:rPr>
        <w:t xml:space="preserve"> (GCDE)</w:t>
      </w:r>
    </w:p>
    <w:p w14:paraId="51B02D16" w14:textId="4234B230" w:rsidR="00085935" w:rsidRDefault="00707BF2" w:rsidP="00D777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G</w:t>
      </w:r>
      <w:r w:rsidR="00D77770" w:rsidRPr="00D77770">
        <w:rPr>
          <w:rFonts w:ascii="Times New Roman" w:hAnsi="Times New Roman" w:cs="Times New Roman"/>
          <w:b/>
          <w:bCs/>
          <w:sz w:val="28"/>
          <w:szCs w:val="28"/>
        </w:rPr>
        <w:t xml:space="preserve">eneral Membership </w:t>
      </w:r>
      <w:r w:rsidR="00F75A76" w:rsidRPr="00070CF2">
        <w:rPr>
          <w:rFonts w:ascii="Times New Roman" w:eastAsia="Calibri" w:hAnsi="Times New Roman" w:cs="Times New Roman"/>
          <w:b/>
          <w:bCs/>
          <w:sz w:val="28"/>
          <w:szCs w:val="28"/>
        </w:rPr>
        <w:t>Zoom Meeting</w:t>
      </w:r>
    </w:p>
    <w:p w14:paraId="26ACD216" w14:textId="6F2F6437" w:rsidR="00070CF2" w:rsidRPr="00F75A76" w:rsidRDefault="004E51F1" w:rsidP="00F75A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May 21</w:t>
      </w:r>
      <w:r w:rsidR="007303AE">
        <w:rPr>
          <w:rFonts w:ascii="Times New Roman" w:hAnsi="Times New Roman" w:cs="Times New Roman"/>
          <w:b/>
          <w:bCs/>
          <w:sz w:val="28"/>
          <w:szCs w:val="28"/>
        </w:rPr>
        <w:t>, 2021</w:t>
      </w:r>
      <w:r w:rsidR="000A153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07BF2">
        <w:rPr>
          <w:rFonts w:ascii="Times New Roman" w:hAnsi="Times New Roman" w:cs="Times New Roman"/>
          <w:b/>
          <w:bCs/>
          <w:sz w:val="28"/>
          <w:szCs w:val="28"/>
        </w:rPr>
        <w:t>10:00</w:t>
      </w:r>
      <w:r w:rsidR="00C67F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7BF2">
        <w:rPr>
          <w:rFonts w:ascii="Times New Roman" w:hAnsi="Times New Roman" w:cs="Times New Roman"/>
          <w:b/>
          <w:bCs/>
          <w:sz w:val="28"/>
          <w:szCs w:val="28"/>
        </w:rPr>
        <w:t>am</w:t>
      </w:r>
      <w:r w:rsidR="007F1E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7BF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F1E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7BF2">
        <w:rPr>
          <w:rFonts w:ascii="Times New Roman" w:hAnsi="Times New Roman" w:cs="Times New Roman"/>
          <w:b/>
          <w:bCs/>
          <w:sz w:val="28"/>
          <w:szCs w:val="28"/>
        </w:rPr>
        <w:t>3:30</w:t>
      </w:r>
      <w:r w:rsidR="00C67F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7BF2">
        <w:rPr>
          <w:rFonts w:ascii="Times New Roman" w:hAnsi="Times New Roman" w:cs="Times New Roman"/>
          <w:b/>
          <w:bCs/>
          <w:sz w:val="28"/>
          <w:szCs w:val="28"/>
        </w:rPr>
        <w:t>pm</w:t>
      </w:r>
    </w:p>
    <w:p w14:paraId="76F895EC" w14:textId="5C5A30AF" w:rsidR="00070CF2" w:rsidRDefault="00070CF2" w:rsidP="006F7E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016B5A" w14:textId="50164FC9" w:rsidR="00157D7D" w:rsidRDefault="00157D7D" w:rsidP="00157D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2FFB574" w14:textId="77777777" w:rsidR="00060EEA" w:rsidRDefault="00060EEA" w:rsidP="00157D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87D4E6" w14:textId="39372651" w:rsidR="00D77770" w:rsidRPr="00AF2B18" w:rsidRDefault="00D77770" w:rsidP="00FE24B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10:00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60DF7">
        <w:rPr>
          <w:rFonts w:ascii="Times New Roman" w:hAnsi="Times New Roman" w:cs="Times New Roman"/>
          <w:b/>
          <w:bCs/>
          <w:sz w:val="28"/>
          <w:szCs w:val="28"/>
        </w:rPr>
        <w:t>am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04ACF">
        <w:rPr>
          <w:rFonts w:ascii="Times New Roman" w:hAnsi="Times New Roman" w:cs="Times New Roman"/>
          <w:b/>
          <w:bCs/>
          <w:sz w:val="28"/>
          <w:szCs w:val="28"/>
        </w:rPr>
        <w:t xml:space="preserve">Call the Meeting to Order </w:t>
      </w:r>
      <w:r w:rsidR="007303A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AF2B18">
        <w:rPr>
          <w:rFonts w:ascii="Times New Roman" w:hAnsi="Times New Roman" w:cs="Times New Roman"/>
          <w:i/>
          <w:iCs/>
          <w:sz w:val="28"/>
          <w:szCs w:val="28"/>
        </w:rPr>
        <w:t xml:space="preserve">Damiana Harper </w:t>
      </w:r>
      <w:r w:rsidR="00AF2B18">
        <w:rPr>
          <w:rFonts w:ascii="Times New Roman" w:hAnsi="Times New Roman" w:cs="Times New Roman"/>
          <w:sz w:val="28"/>
          <w:szCs w:val="28"/>
        </w:rPr>
        <w:t xml:space="preserve">Co-Vice </w:t>
      </w:r>
      <w:r w:rsidR="00213DD6">
        <w:rPr>
          <w:rFonts w:ascii="Times New Roman" w:hAnsi="Times New Roman" w:cs="Times New Roman"/>
          <w:sz w:val="28"/>
          <w:szCs w:val="28"/>
        </w:rPr>
        <w:t>Chair</w:t>
      </w:r>
      <w:r w:rsidR="00213DD6" w:rsidRPr="00B23AE0">
        <w:rPr>
          <w:rFonts w:ascii="Times New Roman" w:hAnsi="Times New Roman" w:cs="Times New Roman"/>
          <w:sz w:val="28"/>
          <w:szCs w:val="28"/>
        </w:rPr>
        <w:t xml:space="preserve">, </w:t>
      </w:r>
      <w:r w:rsidR="00213DD6">
        <w:rPr>
          <w:rFonts w:ascii="Times New Roman" w:hAnsi="Times New Roman" w:cs="Times New Roman"/>
          <w:sz w:val="28"/>
          <w:szCs w:val="28"/>
        </w:rPr>
        <w:t>Governor’s</w:t>
      </w:r>
      <w:r w:rsidR="007303AE" w:rsidRPr="00B23AE0">
        <w:rPr>
          <w:rFonts w:ascii="Times New Roman" w:hAnsi="Times New Roman" w:cs="Times New Roman"/>
          <w:sz w:val="28"/>
          <w:szCs w:val="28"/>
        </w:rPr>
        <w:t xml:space="preserve"> Committee on Disability Issues and Employment (GCDE</w:t>
      </w:r>
      <w:r w:rsidR="007303AE" w:rsidRPr="00E2363F">
        <w:rPr>
          <w:rFonts w:ascii="Times New Roman" w:hAnsi="Times New Roman" w:cs="Times New Roman"/>
          <w:sz w:val="28"/>
          <w:szCs w:val="28"/>
        </w:rPr>
        <w:t>)</w:t>
      </w:r>
    </w:p>
    <w:p w14:paraId="6CA5D3A4" w14:textId="29BAEA24" w:rsidR="007303AE" w:rsidRDefault="007303AE" w:rsidP="007303AE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909A4BE" w14:textId="429FC653" w:rsidR="00A35590" w:rsidRPr="003479D3" w:rsidRDefault="00A35590" w:rsidP="00A35590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A35590">
        <w:rPr>
          <w:rFonts w:ascii="Times New Roman" w:hAnsi="Times New Roman" w:cs="Times New Roman"/>
          <w:b/>
          <w:bCs/>
          <w:sz w:val="28"/>
          <w:szCs w:val="28"/>
        </w:rPr>
        <w:t>Roll Call</w:t>
      </w:r>
      <w:r w:rsidRPr="00A35590">
        <w:rPr>
          <w:rFonts w:ascii="Times New Roman" w:hAnsi="Times New Roman" w:cs="Times New Roman"/>
          <w:sz w:val="28"/>
          <w:szCs w:val="28"/>
        </w:rPr>
        <w:t xml:space="preserve"> – </w:t>
      </w:r>
      <w:r w:rsidR="00D65153" w:rsidRPr="003479D3">
        <w:rPr>
          <w:rFonts w:ascii="Times New Roman" w:hAnsi="Times New Roman" w:cs="Times New Roman"/>
          <w:i/>
          <w:iCs/>
          <w:sz w:val="28"/>
          <w:szCs w:val="28"/>
        </w:rPr>
        <w:t>Deana Harris</w:t>
      </w:r>
      <w:r w:rsidR="00B23AE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23AE0" w:rsidRPr="00B23AE0">
        <w:rPr>
          <w:rFonts w:ascii="Times New Roman" w:hAnsi="Times New Roman" w:cs="Times New Roman"/>
          <w:sz w:val="28"/>
          <w:szCs w:val="28"/>
        </w:rPr>
        <w:t>GCDE Member</w:t>
      </w:r>
    </w:p>
    <w:p w14:paraId="2A847003" w14:textId="77777777" w:rsidR="00A35590" w:rsidRPr="003479D3" w:rsidRDefault="00A35590" w:rsidP="00A35590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A64D443" w14:textId="28ADBF29" w:rsidR="00A35590" w:rsidRPr="00A35590" w:rsidRDefault="00A35590" w:rsidP="00A35590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A35590">
        <w:rPr>
          <w:rFonts w:ascii="Times New Roman" w:hAnsi="Times New Roman" w:cs="Times New Roman"/>
          <w:b/>
          <w:bCs/>
          <w:sz w:val="28"/>
          <w:szCs w:val="28"/>
        </w:rPr>
        <w:t>Approval of the Meeting Agenda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AF2B18">
        <w:rPr>
          <w:rFonts w:ascii="Times New Roman" w:hAnsi="Times New Roman" w:cs="Times New Roman"/>
          <w:i/>
          <w:iCs/>
          <w:sz w:val="28"/>
          <w:szCs w:val="28"/>
        </w:rPr>
        <w:t>Damiana Harper</w:t>
      </w:r>
    </w:p>
    <w:p w14:paraId="5A04FADD" w14:textId="77777777" w:rsidR="00550536" w:rsidRDefault="00550536" w:rsidP="0055053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5164679"/>
    </w:p>
    <w:p w14:paraId="414749CF" w14:textId="198D8E92" w:rsidR="00E14F98" w:rsidRPr="00FE24B3" w:rsidRDefault="00E14F98" w:rsidP="00D23298">
      <w:pPr>
        <w:ind w:left="720" w:firstLine="7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House Keeping</w:t>
      </w:r>
      <w:r w:rsidR="00EA6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053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EA62AF">
        <w:rPr>
          <w:rFonts w:ascii="Times New Roman" w:hAnsi="Times New Roman" w:cs="Times New Roman"/>
          <w:b/>
          <w:bCs/>
          <w:sz w:val="28"/>
          <w:szCs w:val="28"/>
        </w:rPr>
        <w:t xml:space="preserve"> Warren</w:t>
      </w:r>
      <w:r w:rsidR="00550536">
        <w:rPr>
          <w:rFonts w:ascii="Times New Roman" w:hAnsi="Times New Roman" w:cs="Times New Roman"/>
          <w:b/>
          <w:bCs/>
          <w:sz w:val="28"/>
          <w:szCs w:val="28"/>
        </w:rPr>
        <w:t xml:space="preserve"> Weis</w:t>
      </w:r>
      <w:r w:rsidR="00E2363F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550536">
        <w:rPr>
          <w:rFonts w:ascii="Times New Roman" w:hAnsi="Times New Roman" w:cs="Times New Roman"/>
          <w:b/>
          <w:bCs/>
          <w:sz w:val="28"/>
          <w:szCs w:val="28"/>
        </w:rPr>
        <w:t>man</w:t>
      </w:r>
      <w:r w:rsidR="00FE24B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E24B3" w:rsidRPr="00FE24B3">
        <w:rPr>
          <w:rFonts w:ascii="Times New Roman" w:hAnsi="Times New Roman" w:cs="Times New Roman"/>
          <w:sz w:val="28"/>
          <w:szCs w:val="28"/>
        </w:rPr>
        <w:t xml:space="preserve"> Co-Vice Chair, GCDE</w:t>
      </w:r>
    </w:p>
    <w:bookmarkEnd w:id="0"/>
    <w:p w14:paraId="44FF4E33" w14:textId="446D2A2F" w:rsidR="00D77770" w:rsidRPr="00B23AE0" w:rsidRDefault="00D77770" w:rsidP="007303AE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10:</w:t>
      </w:r>
      <w:r w:rsidR="003479D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60DF7">
        <w:rPr>
          <w:rFonts w:ascii="Times New Roman" w:hAnsi="Times New Roman" w:cs="Times New Roman"/>
          <w:b/>
          <w:bCs/>
          <w:sz w:val="28"/>
          <w:szCs w:val="28"/>
        </w:rPr>
        <w:t xml:space="preserve"> am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Executive Director’s Report</w:t>
      </w:r>
      <w:r w:rsidR="00A63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03A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7303AE" w:rsidRPr="007303AE">
        <w:rPr>
          <w:rFonts w:ascii="Times New Roman" w:hAnsi="Times New Roman" w:cs="Times New Roman"/>
          <w:i/>
          <w:iCs/>
          <w:sz w:val="28"/>
          <w:szCs w:val="28"/>
        </w:rPr>
        <w:t xml:space="preserve">Elizabeth Gordon, </w:t>
      </w:r>
      <w:r w:rsidR="007303AE" w:rsidRPr="00B23AE0">
        <w:rPr>
          <w:rFonts w:ascii="Times New Roman" w:hAnsi="Times New Roman" w:cs="Times New Roman"/>
          <w:sz w:val="28"/>
          <w:szCs w:val="28"/>
        </w:rPr>
        <w:t xml:space="preserve">Executive Director, GCDE </w:t>
      </w:r>
    </w:p>
    <w:p w14:paraId="3DE82E97" w14:textId="250141FB" w:rsidR="00C02B29" w:rsidRDefault="00C02B29" w:rsidP="00C02B29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bCs/>
          <w:sz w:val="28"/>
          <w:szCs w:val="28"/>
        </w:rPr>
      </w:pPr>
    </w:p>
    <w:p w14:paraId="07C791A5" w14:textId="6566940B" w:rsidR="003479D3" w:rsidRDefault="003479D3" w:rsidP="003479D3">
      <w:pPr>
        <w:pStyle w:val="ListParagraph"/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10:30 am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Recap the Legislative Success Stories for People with Disabilities in the 2021 Legislative Session</w:t>
      </w:r>
    </w:p>
    <w:p w14:paraId="351B6731" w14:textId="77777777" w:rsidR="0037576F" w:rsidRDefault="0037576F" w:rsidP="003479D3">
      <w:pPr>
        <w:pStyle w:val="ListParagraph"/>
        <w:spacing w:after="0" w:line="240" w:lineRule="auto"/>
        <w:ind w:left="2880" w:hanging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BA4F85" w14:textId="7752A002" w:rsidR="003479D3" w:rsidRDefault="003479D3" w:rsidP="003479D3">
      <w:pPr>
        <w:pStyle w:val="ListParagraph"/>
        <w:spacing w:after="0" w:line="240" w:lineRule="auto"/>
        <w:ind w:left="288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Panelist</w:t>
      </w:r>
      <w:r w:rsidR="0037576F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4192">
        <w:rPr>
          <w:rFonts w:ascii="Times New Roman" w:hAnsi="Times New Roman" w:cs="Times New Roman"/>
          <w:i/>
          <w:iCs/>
          <w:sz w:val="28"/>
          <w:szCs w:val="28"/>
        </w:rPr>
        <w:t>Darya Farivar, Director of Public Policy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479D3">
        <w:rPr>
          <w:rFonts w:ascii="Times New Roman" w:hAnsi="Times New Roman" w:cs="Times New Roman"/>
          <w:sz w:val="28"/>
          <w:szCs w:val="28"/>
        </w:rPr>
        <w:t>Disability Rights Washington</w:t>
      </w:r>
    </w:p>
    <w:p w14:paraId="7680D620" w14:textId="7958AB96" w:rsidR="003479D3" w:rsidRDefault="003479D3" w:rsidP="003479D3">
      <w:pPr>
        <w:pStyle w:val="ListParagraph"/>
        <w:spacing w:after="0" w:line="240" w:lineRule="auto"/>
        <w:ind w:left="288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4192">
        <w:rPr>
          <w:rFonts w:ascii="Times New Roman" w:hAnsi="Times New Roman" w:cs="Times New Roman"/>
          <w:i/>
          <w:iCs/>
          <w:sz w:val="28"/>
          <w:szCs w:val="28"/>
        </w:rPr>
        <w:t>Katherine Se</w:t>
      </w:r>
      <w:r w:rsidR="008234B1">
        <w:rPr>
          <w:rFonts w:ascii="Times New Roman" w:hAnsi="Times New Roman" w:cs="Times New Roman"/>
          <w:i/>
          <w:iCs/>
          <w:sz w:val="28"/>
          <w:szCs w:val="28"/>
        </w:rPr>
        <w:t>ib</w:t>
      </w:r>
      <w:r w:rsidRPr="003C4192">
        <w:rPr>
          <w:rFonts w:ascii="Times New Roman" w:hAnsi="Times New Roman" w:cs="Times New Roman"/>
          <w:i/>
          <w:iCs/>
          <w:sz w:val="28"/>
          <w:szCs w:val="28"/>
        </w:rPr>
        <w:t>el, Director of Public Policy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3C4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C4192" w:rsidRPr="003C4192">
        <w:rPr>
          <w:rFonts w:ascii="Times New Roman" w:hAnsi="Times New Roman" w:cs="Times New Roman"/>
          <w:sz w:val="28"/>
          <w:szCs w:val="28"/>
        </w:rPr>
        <w:t>National Alliance on Mental Illness,</w:t>
      </w:r>
      <w:r w:rsidR="003C4192">
        <w:rPr>
          <w:rFonts w:ascii="Times New Roman" w:hAnsi="Times New Roman" w:cs="Times New Roman"/>
          <w:sz w:val="28"/>
          <w:szCs w:val="28"/>
        </w:rPr>
        <w:t xml:space="preserve"> WA State Association</w:t>
      </w:r>
    </w:p>
    <w:p w14:paraId="403F0089" w14:textId="0C4D9A52" w:rsidR="003C4192" w:rsidRDefault="003C4192" w:rsidP="003479D3">
      <w:pPr>
        <w:pStyle w:val="ListParagraph"/>
        <w:spacing w:after="0" w:line="240" w:lineRule="auto"/>
        <w:ind w:left="288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3C4192">
        <w:rPr>
          <w:rFonts w:ascii="Times New Roman" w:hAnsi="Times New Roman" w:cs="Times New Roman"/>
          <w:i/>
          <w:iCs/>
          <w:sz w:val="28"/>
          <w:szCs w:val="28"/>
        </w:rPr>
        <w:t>Adrie</w:t>
      </w:r>
      <w:r w:rsidR="00E2363F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3C4192">
        <w:rPr>
          <w:rFonts w:ascii="Times New Roman" w:hAnsi="Times New Roman" w:cs="Times New Roman"/>
          <w:i/>
          <w:iCs/>
          <w:sz w:val="28"/>
          <w:szCs w:val="28"/>
        </w:rPr>
        <w:t>ne Stuart, Director of Public Policy,</w:t>
      </w:r>
      <w:r w:rsidRPr="003C4192">
        <w:rPr>
          <w:rFonts w:ascii="Times New Roman" w:hAnsi="Times New Roman" w:cs="Times New Roman"/>
          <w:sz w:val="28"/>
          <w:szCs w:val="28"/>
        </w:rPr>
        <w:t xml:space="preserve"> Developmental </w:t>
      </w:r>
      <w:r w:rsidR="00102CD5">
        <w:rPr>
          <w:rFonts w:ascii="Times New Roman" w:hAnsi="Times New Roman" w:cs="Times New Roman"/>
          <w:sz w:val="28"/>
          <w:szCs w:val="28"/>
        </w:rPr>
        <w:t>Disabilities Council</w:t>
      </w:r>
      <w:r w:rsidRPr="003C41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BB9129" w14:textId="1825E707" w:rsidR="003C4192" w:rsidRPr="003C4192" w:rsidRDefault="003C4192" w:rsidP="003479D3">
      <w:pPr>
        <w:pStyle w:val="ListParagraph"/>
        <w:spacing w:after="0" w:line="240" w:lineRule="auto"/>
        <w:ind w:left="288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3C4192">
        <w:rPr>
          <w:rFonts w:ascii="Times New Roman" w:hAnsi="Times New Roman" w:cs="Times New Roman"/>
          <w:i/>
          <w:iCs/>
          <w:sz w:val="28"/>
          <w:szCs w:val="28"/>
        </w:rPr>
        <w:t>Jerry Fugich, Chair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3C41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4192">
        <w:rPr>
          <w:rFonts w:ascii="Times New Roman" w:hAnsi="Times New Roman" w:cs="Times New Roman"/>
          <w:sz w:val="28"/>
          <w:szCs w:val="28"/>
        </w:rPr>
        <w:t>Veterans Legislative Coalition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A48223B" w14:textId="77777777" w:rsidR="003479D3" w:rsidRPr="003C4192" w:rsidRDefault="003479D3" w:rsidP="003479D3">
      <w:pPr>
        <w:pStyle w:val="ListParagraph"/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7E1C8" w14:textId="0EE1CA97" w:rsidR="00D77770" w:rsidRDefault="00D77770" w:rsidP="00D7777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11:</w:t>
      </w:r>
      <w:r w:rsidR="003479D3">
        <w:rPr>
          <w:rFonts w:ascii="Times New Roman" w:hAnsi="Times New Roman" w:cs="Times New Roman"/>
          <w:b/>
          <w:bCs/>
          <w:sz w:val="28"/>
          <w:szCs w:val="28"/>
        </w:rPr>
        <w:t xml:space="preserve">30 </w:t>
      </w:r>
      <w:r w:rsidR="003C4192">
        <w:rPr>
          <w:rFonts w:ascii="Times New Roman" w:hAnsi="Times New Roman" w:cs="Times New Roman"/>
          <w:b/>
          <w:bCs/>
          <w:sz w:val="28"/>
          <w:szCs w:val="28"/>
        </w:rPr>
        <w:t>am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39CC">
        <w:rPr>
          <w:rFonts w:ascii="Times New Roman" w:hAnsi="Times New Roman" w:cs="Times New Roman"/>
          <w:b/>
          <w:bCs/>
          <w:sz w:val="28"/>
          <w:szCs w:val="28"/>
        </w:rPr>
        <w:t xml:space="preserve">10 Minute </w:t>
      </w:r>
      <w:r>
        <w:rPr>
          <w:rFonts w:ascii="Times New Roman" w:hAnsi="Times New Roman" w:cs="Times New Roman"/>
          <w:b/>
          <w:bCs/>
          <w:sz w:val="28"/>
          <w:szCs w:val="28"/>
        </w:rPr>
        <w:t>Break</w:t>
      </w:r>
    </w:p>
    <w:p w14:paraId="0725BCB4" w14:textId="02AB2572" w:rsidR="005039CC" w:rsidRPr="0037576F" w:rsidRDefault="005039CC" w:rsidP="0037576F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11:40 am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GCDE Mission Statements – </w:t>
      </w:r>
      <w:r w:rsidRPr="005039CC">
        <w:rPr>
          <w:rFonts w:ascii="Times New Roman" w:hAnsi="Times New Roman" w:cs="Times New Roman"/>
          <w:i/>
          <w:iCs/>
          <w:sz w:val="28"/>
          <w:szCs w:val="28"/>
        </w:rPr>
        <w:t>Warren Weissman</w:t>
      </w:r>
      <w:r w:rsidRPr="00B23AE0">
        <w:rPr>
          <w:rFonts w:ascii="Times New Roman" w:hAnsi="Times New Roman" w:cs="Times New Roman"/>
          <w:sz w:val="28"/>
          <w:szCs w:val="28"/>
        </w:rPr>
        <w:t>, Co-Vice Chair, Gov</w:t>
      </w:r>
      <w:r w:rsidR="0037576F" w:rsidRPr="00B23AE0">
        <w:rPr>
          <w:rFonts w:ascii="Times New Roman" w:hAnsi="Times New Roman" w:cs="Times New Roman"/>
          <w:sz w:val="28"/>
          <w:szCs w:val="28"/>
        </w:rPr>
        <w:t>ernor’s Committee on Disability Issues and Employment</w:t>
      </w:r>
    </w:p>
    <w:p w14:paraId="0AF3E5BC" w14:textId="7B1E4A58" w:rsidR="00D77770" w:rsidRDefault="00D77770" w:rsidP="00D7777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1" w:name="_Hlk64637266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12</w:t>
      </w:r>
      <w:r w:rsidR="00260DF7">
        <w:rPr>
          <w:rFonts w:ascii="Times New Roman" w:hAnsi="Times New Roman" w:cs="Times New Roman"/>
          <w:b/>
          <w:bCs/>
          <w:sz w:val="28"/>
          <w:szCs w:val="28"/>
        </w:rPr>
        <w:t>:00 pm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23AE0">
        <w:rPr>
          <w:rFonts w:ascii="Times New Roman" w:hAnsi="Times New Roman" w:cs="Times New Roman"/>
          <w:b/>
          <w:bCs/>
          <w:sz w:val="28"/>
          <w:szCs w:val="28"/>
        </w:rPr>
        <w:t xml:space="preserve">GCDE Subcommittee Reports </w:t>
      </w:r>
    </w:p>
    <w:p w14:paraId="785611A1" w14:textId="77777777" w:rsidR="00B23AE0" w:rsidRDefault="00B23AE0" w:rsidP="00B23AE0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Governor’s Employer Awards – </w:t>
      </w:r>
      <w:r w:rsidRPr="007303AE">
        <w:rPr>
          <w:rFonts w:ascii="Times New Roman" w:hAnsi="Times New Roman" w:cs="Times New Roman"/>
          <w:i/>
          <w:iCs/>
          <w:sz w:val="28"/>
          <w:szCs w:val="28"/>
        </w:rPr>
        <w:t>Clarence Eskridge, Chair</w:t>
      </w:r>
    </w:p>
    <w:p w14:paraId="18EF49B9" w14:textId="2D950D62" w:rsidR="00B23AE0" w:rsidRDefault="00B23AE0" w:rsidP="00B23AE0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  <w:i/>
          <w:iCs/>
          <w:sz w:val="28"/>
          <w:szCs w:val="28"/>
        </w:rPr>
      </w:pPr>
      <w:r w:rsidRPr="00C02B29">
        <w:rPr>
          <w:rFonts w:ascii="Times New Roman" w:hAnsi="Times New Roman" w:cs="Times New Roman"/>
          <w:b/>
          <w:bCs/>
          <w:sz w:val="28"/>
          <w:szCs w:val="28"/>
        </w:rPr>
        <w:t xml:space="preserve">Community Outreach – </w:t>
      </w:r>
      <w:r w:rsidRPr="007303AE">
        <w:rPr>
          <w:rFonts w:ascii="Times New Roman" w:hAnsi="Times New Roman" w:cs="Times New Roman"/>
          <w:i/>
          <w:iCs/>
          <w:sz w:val="28"/>
          <w:szCs w:val="28"/>
        </w:rPr>
        <w:t>Damiana Harper, Chair</w:t>
      </w:r>
    </w:p>
    <w:p w14:paraId="11E0FD0E" w14:textId="77777777" w:rsidR="00B23AE0" w:rsidRPr="007303AE" w:rsidRDefault="00B23AE0" w:rsidP="00B23AE0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Legislative Workgroup – </w:t>
      </w:r>
      <w:r w:rsidRPr="007303AE">
        <w:rPr>
          <w:rFonts w:ascii="Times New Roman" w:hAnsi="Times New Roman" w:cs="Times New Roman"/>
          <w:i/>
          <w:iCs/>
          <w:sz w:val="28"/>
          <w:szCs w:val="28"/>
        </w:rPr>
        <w:t xml:space="preserve">Bill Kinyon,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Workgroup </w:t>
      </w:r>
      <w:r w:rsidRPr="007303AE">
        <w:rPr>
          <w:rFonts w:ascii="Times New Roman" w:hAnsi="Times New Roman" w:cs="Times New Roman"/>
          <w:i/>
          <w:iCs/>
          <w:sz w:val="28"/>
          <w:szCs w:val="28"/>
        </w:rPr>
        <w:t>Leader</w:t>
      </w:r>
    </w:p>
    <w:p w14:paraId="5417159E" w14:textId="77777777" w:rsidR="00B23AE0" w:rsidRPr="0037576F" w:rsidRDefault="00B23AE0" w:rsidP="00D7777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bookmarkEnd w:id="1"/>
    <w:p w14:paraId="47E895FE" w14:textId="77777777" w:rsidR="0037576F" w:rsidRDefault="00D77770" w:rsidP="007303A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12:30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60DF7">
        <w:rPr>
          <w:rFonts w:ascii="Times New Roman" w:hAnsi="Times New Roman" w:cs="Times New Roman"/>
          <w:b/>
          <w:bCs/>
          <w:sz w:val="28"/>
          <w:szCs w:val="28"/>
        </w:rPr>
        <w:t>pm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7576F">
        <w:rPr>
          <w:rFonts w:ascii="Times New Roman" w:hAnsi="Times New Roman" w:cs="Times New Roman"/>
          <w:b/>
          <w:bCs/>
          <w:sz w:val="28"/>
          <w:szCs w:val="28"/>
        </w:rPr>
        <w:t xml:space="preserve">Lunch Break </w:t>
      </w:r>
    </w:p>
    <w:p w14:paraId="6417D01E" w14:textId="77777777" w:rsidR="0037576F" w:rsidRDefault="0037576F" w:rsidP="007303A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ED227BB" w14:textId="023E1836" w:rsidR="004F7E91" w:rsidRPr="007303AE" w:rsidRDefault="00D77770" w:rsidP="004B2B0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1:00</w:t>
      </w:r>
      <w:r w:rsidR="00260DF7">
        <w:rPr>
          <w:rFonts w:ascii="Times New Roman" w:hAnsi="Times New Roman" w:cs="Times New Roman"/>
          <w:b/>
          <w:bCs/>
          <w:sz w:val="28"/>
          <w:szCs w:val="28"/>
        </w:rPr>
        <w:t xml:space="preserve"> pm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2" w:name="_Hlk72231898"/>
      <w:bookmarkStart w:id="3" w:name="_Hlk72241277"/>
      <w:r w:rsidR="0037576F">
        <w:rPr>
          <w:rFonts w:ascii="Times New Roman" w:hAnsi="Times New Roman" w:cs="Times New Roman"/>
          <w:b/>
          <w:bCs/>
          <w:sz w:val="28"/>
          <w:szCs w:val="28"/>
        </w:rPr>
        <w:t xml:space="preserve">Mental Health </w:t>
      </w:r>
      <w:r w:rsidR="002554EC">
        <w:rPr>
          <w:rFonts w:ascii="Times New Roman" w:hAnsi="Times New Roman" w:cs="Times New Roman"/>
          <w:b/>
          <w:bCs/>
          <w:sz w:val="28"/>
          <w:szCs w:val="28"/>
        </w:rPr>
        <w:t xml:space="preserve">Impacts of the Pandemic </w:t>
      </w:r>
      <w:r w:rsidR="0037576F">
        <w:rPr>
          <w:rFonts w:ascii="Times New Roman" w:hAnsi="Times New Roman" w:cs="Times New Roman"/>
          <w:b/>
          <w:bCs/>
          <w:sz w:val="28"/>
          <w:szCs w:val="28"/>
        </w:rPr>
        <w:t>in Washington State</w:t>
      </w:r>
      <w:bookmarkEnd w:id="2"/>
    </w:p>
    <w:p w14:paraId="38CDEBB6" w14:textId="77777777" w:rsidR="0037576F" w:rsidRDefault="0037576F" w:rsidP="0037576F">
      <w:pPr>
        <w:pStyle w:val="ListParagraph"/>
        <w:spacing w:after="0" w:line="240" w:lineRule="auto"/>
        <w:ind w:left="2880" w:hanging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66E47CB9" w14:textId="77777777" w:rsidR="00B23AE0" w:rsidRDefault="0037576F" w:rsidP="0037576F">
      <w:pPr>
        <w:pStyle w:val="ListParagraph"/>
        <w:spacing w:after="0" w:line="240" w:lineRule="auto"/>
        <w:ind w:left="288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Panelists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4" w:name="_Hlk72232015"/>
      <w:r w:rsidRPr="0037576F">
        <w:rPr>
          <w:rFonts w:ascii="Times New Roman" w:hAnsi="Times New Roman" w:cs="Times New Roman"/>
          <w:i/>
          <w:iCs/>
          <w:sz w:val="28"/>
          <w:szCs w:val="28"/>
        </w:rPr>
        <w:t>Kim Schneiderman,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576F">
        <w:rPr>
          <w:rFonts w:ascii="Times New Roman" w:hAnsi="Times New Roman" w:cs="Times New Roman"/>
          <w:i/>
          <w:iCs/>
          <w:sz w:val="28"/>
          <w:szCs w:val="28"/>
        </w:rPr>
        <w:t>Executive Director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C4192">
        <w:rPr>
          <w:rFonts w:ascii="Times New Roman" w:hAnsi="Times New Roman" w:cs="Times New Roman"/>
          <w:sz w:val="28"/>
          <w:szCs w:val="28"/>
        </w:rPr>
        <w:t>National</w:t>
      </w:r>
    </w:p>
    <w:p w14:paraId="26D8723C" w14:textId="48F15074" w:rsidR="0037576F" w:rsidRDefault="00B23AE0" w:rsidP="00B23AE0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B23AE0">
        <w:rPr>
          <w:rFonts w:ascii="Times New Roman" w:hAnsi="Times New Roman" w:cs="Times New Roman"/>
          <w:sz w:val="28"/>
          <w:szCs w:val="28"/>
        </w:rPr>
        <w:t>Al</w:t>
      </w:r>
      <w:r w:rsidR="0037576F" w:rsidRPr="00B23AE0">
        <w:rPr>
          <w:rFonts w:ascii="Times New Roman" w:hAnsi="Times New Roman" w:cs="Times New Roman"/>
          <w:sz w:val="28"/>
          <w:szCs w:val="28"/>
        </w:rPr>
        <w:t>lianc</w:t>
      </w:r>
      <w:r w:rsidR="0037576F" w:rsidRPr="003C4192">
        <w:rPr>
          <w:rFonts w:ascii="Times New Roman" w:hAnsi="Times New Roman" w:cs="Times New Roman"/>
          <w:sz w:val="28"/>
          <w:szCs w:val="28"/>
        </w:rPr>
        <w:t>e on Mental Illness,</w:t>
      </w:r>
      <w:r w:rsidR="0037576F">
        <w:rPr>
          <w:rFonts w:ascii="Times New Roman" w:hAnsi="Times New Roman" w:cs="Times New Roman"/>
          <w:sz w:val="28"/>
          <w:szCs w:val="28"/>
        </w:rPr>
        <w:t xml:space="preserve"> </w:t>
      </w:r>
      <w:r w:rsidR="00E16EED">
        <w:rPr>
          <w:rFonts w:ascii="Times New Roman" w:hAnsi="Times New Roman" w:cs="Times New Roman"/>
          <w:sz w:val="28"/>
          <w:szCs w:val="28"/>
        </w:rPr>
        <w:t xml:space="preserve">Southwest Washington </w:t>
      </w:r>
      <w:r w:rsidR="003757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0AB6C2" w14:textId="77777777" w:rsidR="00DE4E78" w:rsidRDefault="0037576F" w:rsidP="0037576F">
      <w:pPr>
        <w:pStyle w:val="ListParagraph"/>
        <w:spacing w:after="0" w:line="240" w:lineRule="auto"/>
        <w:ind w:left="288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23AE0" w:rsidRPr="00B23AE0">
        <w:rPr>
          <w:rFonts w:ascii="Times New Roman" w:hAnsi="Times New Roman" w:cs="Times New Roman"/>
          <w:i/>
          <w:iCs/>
          <w:sz w:val="28"/>
          <w:szCs w:val="28"/>
        </w:rPr>
        <w:t xml:space="preserve">Mels Felton, </w:t>
      </w:r>
      <w:r w:rsidR="00B23AE0">
        <w:rPr>
          <w:rFonts w:ascii="Times New Roman" w:hAnsi="Times New Roman" w:cs="Times New Roman"/>
          <w:sz w:val="28"/>
          <w:szCs w:val="28"/>
        </w:rPr>
        <w:t xml:space="preserve">Youth Project Coordinator, </w:t>
      </w:r>
      <w:r w:rsidR="00DE4E78">
        <w:rPr>
          <w:rFonts w:ascii="Times New Roman" w:hAnsi="Times New Roman" w:cs="Times New Roman"/>
          <w:sz w:val="28"/>
          <w:szCs w:val="28"/>
        </w:rPr>
        <w:t xml:space="preserve">Disability </w:t>
      </w:r>
    </w:p>
    <w:p w14:paraId="58A33B91" w14:textId="095DA711" w:rsidR="0037576F" w:rsidRDefault="00DE4E78" w:rsidP="00DE4E78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Action Center, Spokane </w:t>
      </w:r>
    </w:p>
    <w:p w14:paraId="3805CF8E" w14:textId="275E576F" w:rsidR="00DE4E78" w:rsidRDefault="00DE4E78" w:rsidP="00DE4E78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DE6BF5">
        <w:rPr>
          <w:rFonts w:ascii="Times New Roman" w:hAnsi="Times New Roman" w:cs="Times New Roman"/>
          <w:i/>
          <w:iCs/>
          <w:sz w:val="28"/>
          <w:szCs w:val="28"/>
        </w:rPr>
        <w:t>Lora Weed</w:t>
      </w:r>
      <w:r w:rsidR="00DE6B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Adult S</w:t>
      </w:r>
      <w:r w:rsidR="008257E5">
        <w:rPr>
          <w:rFonts w:ascii="Times New Roman" w:hAnsi="Times New Roman" w:cs="Times New Roman"/>
          <w:sz w:val="28"/>
          <w:szCs w:val="28"/>
        </w:rPr>
        <w:t xml:space="preserve">ubstance Use Disorder </w:t>
      </w:r>
      <w:r>
        <w:rPr>
          <w:rFonts w:ascii="Times New Roman" w:hAnsi="Times New Roman" w:cs="Times New Roman"/>
          <w:sz w:val="28"/>
          <w:szCs w:val="28"/>
        </w:rPr>
        <w:t>Team, Health Care Au</w:t>
      </w:r>
      <w:r w:rsidR="005C454F">
        <w:rPr>
          <w:rFonts w:ascii="Times New Roman" w:hAnsi="Times New Roman" w:cs="Times New Roman"/>
          <w:sz w:val="28"/>
          <w:szCs w:val="28"/>
        </w:rPr>
        <w:t>thority</w:t>
      </w:r>
    </w:p>
    <w:p w14:paraId="694CFFC9" w14:textId="02BB8454" w:rsidR="006F7C1F" w:rsidRPr="00B23AE0" w:rsidRDefault="006F7C1F" w:rsidP="00DE4E78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6F7C1F">
        <w:rPr>
          <w:rFonts w:ascii="Times New Roman" w:hAnsi="Times New Roman" w:cs="Times New Roman"/>
          <w:i/>
          <w:iCs/>
          <w:sz w:val="28"/>
          <w:szCs w:val="28"/>
        </w:rPr>
        <w:t>Matthew Gower,</w:t>
      </w:r>
      <w:r>
        <w:rPr>
          <w:rFonts w:ascii="Times New Roman" w:hAnsi="Times New Roman" w:cs="Times New Roman"/>
          <w:sz w:val="28"/>
          <w:szCs w:val="28"/>
        </w:rPr>
        <w:t xml:space="preserve"> Adult Mental Health Team, Heath Care Authority</w:t>
      </w:r>
    </w:p>
    <w:bookmarkEnd w:id="3"/>
    <w:p w14:paraId="2FD93EDA" w14:textId="77777777" w:rsidR="004F7E91" w:rsidRPr="00B23AE0" w:rsidRDefault="004F7E91" w:rsidP="004F7E91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</w:p>
    <w:bookmarkEnd w:id="4"/>
    <w:p w14:paraId="1AE5278B" w14:textId="2AD003AA" w:rsidR="004B2B08" w:rsidRDefault="00D77770" w:rsidP="004B2B0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1:</w:t>
      </w:r>
      <w:r w:rsidR="004F7E9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554E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60DF7">
        <w:rPr>
          <w:rFonts w:ascii="Times New Roman" w:hAnsi="Times New Roman" w:cs="Times New Roman"/>
          <w:b/>
          <w:bCs/>
          <w:sz w:val="28"/>
          <w:szCs w:val="28"/>
        </w:rPr>
        <w:t xml:space="preserve"> pm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20CC">
        <w:rPr>
          <w:rFonts w:ascii="Times New Roman" w:hAnsi="Times New Roman" w:cs="Times New Roman"/>
          <w:b/>
          <w:bCs/>
          <w:sz w:val="28"/>
          <w:szCs w:val="28"/>
        </w:rPr>
        <w:t>Break</w:t>
      </w:r>
    </w:p>
    <w:p w14:paraId="370AC075" w14:textId="77777777" w:rsidR="007020CC" w:rsidRPr="007303AE" w:rsidRDefault="007020CC" w:rsidP="004B2B0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14:paraId="274CA262" w14:textId="605987A8" w:rsidR="0047148C" w:rsidRPr="007303AE" w:rsidRDefault="007020CC" w:rsidP="007020CC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1:4</w:t>
      </w:r>
      <w:r w:rsidR="006F7C1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pm</w:t>
      </w:r>
      <w:r w:rsidRPr="007020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Public Comment Period – </w:t>
      </w:r>
      <w:r w:rsidR="004D5431">
        <w:rPr>
          <w:rFonts w:ascii="Times New Roman" w:hAnsi="Times New Roman" w:cs="Times New Roman"/>
          <w:i/>
          <w:iCs/>
          <w:sz w:val="28"/>
          <w:szCs w:val="28"/>
        </w:rPr>
        <w:t xml:space="preserve">Warren Weissman </w:t>
      </w:r>
    </w:p>
    <w:p w14:paraId="293FFCBA" w14:textId="77777777" w:rsidR="004F7E91" w:rsidRDefault="004F7E91" w:rsidP="004F7E9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2F311F0" w14:textId="65B628DF" w:rsidR="0037576F" w:rsidRPr="00814EC7" w:rsidRDefault="00D00E69" w:rsidP="00814EC7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2:</w:t>
      </w:r>
      <w:r w:rsidR="0037576F"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r w:rsidR="00BB0A5A">
        <w:rPr>
          <w:rFonts w:ascii="Times New Roman" w:hAnsi="Times New Roman" w:cs="Times New Roman"/>
          <w:b/>
          <w:bCs/>
          <w:sz w:val="28"/>
          <w:szCs w:val="28"/>
        </w:rPr>
        <w:t>pm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7576F">
        <w:rPr>
          <w:rFonts w:ascii="Times New Roman" w:hAnsi="Times New Roman" w:cs="Times New Roman"/>
          <w:b/>
          <w:bCs/>
          <w:sz w:val="28"/>
          <w:szCs w:val="28"/>
        </w:rPr>
        <w:t xml:space="preserve">COVID-19 Health Equity – </w:t>
      </w:r>
      <w:bookmarkStart w:id="5" w:name="_Hlk72240175"/>
      <w:r w:rsidR="0037576F" w:rsidRPr="009047F7">
        <w:rPr>
          <w:rFonts w:ascii="Times New Roman" w:hAnsi="Times New Roman" w:cs="Times New Roman"/>
          <w:i/>
          <w:iCs/>
          <w:sz w:val="28"/>
          <w:szCs w:val="28"/>
        </w:rPr>
        <w:t>Yenifer Baynes,</w:t>
      </w:r>
      <w:r w:rsidR="003757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47F7" w:rsidRPr="00814EC7">
        <w:rPr>
          <w:rFonts w:ascii="Times New Roman" w:hAnsi="Times New Roman" w:cs="Times New Roman"/>
          <w:sz w:val="28"/>
          <w:szCs w:val="28"/>
        </w:rPr>
        <w:t>Management Analyst</w:t>
      </w:r>
      <w:r w:rsidR="00814EC7" w:rsidRPr="00814EC7">
        <w:rPr>
          <w:rFonts w:ascii="Times New Roman" w:hAnsi="Times New Roman" w:cs="Times New Roman"/>
          <w:sz w:val="28"/>
          <w:szCs w:val="28"/>
        </w:rPr>
        <w:t>,</w:t>
      </w:r>
      <w:r w:rsidR="009047F7" w:rsidRPr="00814EC7">
        <w:rPr>
          <w:rFonts w:ascii="Times New Roman" w:hAnsi="Times New Roman" w:cs="Times New Roman"/>
          <w:sz w:val="28"/>
          <w:szCs w:val="28"/>
        </w:rPr>
        <w:t xml:space="preserve"> Department of Health</w:t>
      </w:r>
      <w:r w:rsidR="00814EC7" w:rsidRPr="00814EC7">
        <w:rPr>
          <w:rFonts w:ascii="Times New Roman" w:hAnsi="Times New Roman" w:cs="Times New Roman"/>
          <w:sz w:val="28"/>
          <w:szCs w:val="28"/>
        </w:rPr>
        <w:t xml:space="preserve"> and </w:t>
      </w:r>
      <w:r w:rsidR="00814EC7" w:rsidRPr="00814EC7">
        <w:rPr>
          <w:rFonts w:ascii="Times New Roman" w:hAnsi="Times New Roman" w:cs="Times New Roman"/>
          <w:i/>
          <w:iCs/>
          <w:sz w:val="28"/>
          <w:szCs w:val="28"/>
        </w:rPr>
        <w:t>Kimberly Meck</w:t>
      </w:r>
      <w:r w:rsidR="00814E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814EC7">
        <w:rPr>
          <w:rFonts w:ascii="Times New Roman" w:hAnsi="Times New Roman" w:cs="Times New Roman"/>
          <w:sz w:val="28"/>
          <w:szCs w:val="28"/>
        </w:rPr>
        <w:t xml:space="preserve">Executive Director, Alliance of People with </w:t>
      </w:r>
      <w:r w:rsidR="00550536">
        <w:rPr>
          <w:rFonts w:ascii="Times New Roman" w:hAnsi="Times New Roman" w:cs="Times New Roman"/>
          <w:sz w:val="28"/>
          <w:szCs w:val="28"/>
        </w:rPr>
        <w:t>d</w:t>
      </w:r>
      <w:r w:rsidR="00814EC7">
        <w:rPr>
          <w:rFonts w:ascii="Times New Roman" w:hAnsi="Times New Roman" w:cs="Times New Roman"/>
          <w:sz w:val="28"/>
          <w:szCs w:val="28"/>
        </w:rPr>
        <w:t>isAbilities</w:t>
      </w:r>
      <w:bookmarkEnd w:id="5"/>
    </w:p>
    <w:p w14:paraId="3A5A7BCF" w14:textId="77777777" w:rsidR="005C454F" w:rsidRPr="00814EC7" w:rsidRDefault="005C454F" w:rsidP="004F7E9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</w:p>
    <w:p w14:paraId="3B29515A" w14:textId="3C4C7803" w:rsidR="00A63323" w:rsidRDefault="00A63323" w:rsidP="004F7E9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2:</w:t>
      </w:r>
      <w:r w:rsidR="00D00E69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BB0A5A">
        <w:rPr>
          <w:rFonts w:ascii="Times New Roman" w:hAnsi="Times New Roman" w:cs="Times New Roman"/>
          <w:b/>
          <w:bCs/>
          <w:sz w:val="28"/>
          <w:szCs w:val="28"/>
        </w:rPr>
        <w:t xml:space="preserve"> pm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03AE">
        <w:rPr>
          <w:rFonts w:ascii="Times New Roman" w:hAnsi="Times New Roman" w:cs="Times New Roman"/>
          <w:b/>
          <w:bCs/>
          <w:sz w:val="28"/>
          <w:szCs w:val="28"/>
        </w:rPr>
        <w:t xml:space="preserve">GCDE </w:t>
      </w:r>
      <w:r w:rsidR="004F7E91">
        <w:rPr>
          <w:rFonts w:ascii="Times New Roman" w:hAnsi="Times New Roman" w:cs="Times New Roman"/>
          <w:b/>
          <w:bCs/>
          <w:sz w:val="28"/>
          <w:szCs w:val="28"/>
        </w:rPr>
        <w:t xml:space="preserve">Subcommittee Reports </w:t>
      </w:r>
    </w:p>
    <w:p w14:paraId="0F599D89" w14:textId="77777777" w:rsidR="007303AE" w:rsidRDefault="007303AE" w:rsidP="007303AE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Accessible Communities – </w:t>
      </w:r>
      <w:r w:rsidRPr="007303AE">
        <w:rPr>
          <w:rFonts w:ascii="Times New Roman" w:hAnsi="Times New Roman" w:cs="Times New Roman"/>
          <w:i/>
          <w:iCs/>
          <w:sz w:val="28"/>
          <w:szCs w:val="28"/>
        </w:rPr>
        <w:t>Megan Mason-Todd, Chair</w:t>
      </w:r>
    </w:p>
    <w:p w14:paraId="41119B11" w14:textId="128B8A8F" w:rsidR="00C02B29" w:rsidRDefault="00C02B29" w:rsidP="00C02B29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Youth Leadership Forum –</w:t>
      </w:r>
      <w:r w:rsidR="009A64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6473" w:rsidRPr="009A6473">
        <w:rPr>
          <w:rFonts w:ascii="Times New Roman" w:hAnsi="Times New Roman" w:cs="Times New Roman"/>
          <w:i/>
          <w:iCs/>
          <w:sz w:val="28"/>
          <w:szCs w:val="28"/>
        </w:rPr>
        <w:t>Candace Di</w:t>
      </w:r>
      <w:r w:rsidR="009A6473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="009A6473" w:rsidRPr="009A6473">
        <w:rPr>
          <w:rFonts w:ascii="Times New Roman" w:hAnsi="Times New Roman" w:cs="Times New Roman"/>
          <w:i/>
          <w:iCs/>
          <w:sz w:val="28"/>
          <w:szCs w:val="28"/>
        </w:rPr>
        <w:t>kson</w:t>
      </w:r>
    </w:p>
    <w:p w14:paraId="33234445" w14:textId="16379DBA" w:rsidR="00D00E69" w:rsidRDefault="00D00E69" w:rsidP="00D00E69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Membership – </w:t>
      </w:r>
      <w:r w:rsidRPr="007303AE">
        <w:rPr>
          <w:rFonts w:ascii="Times New Roman" w:hAnsi="Times New Roman" w:cs="Times New Roman"/>
          <w:i/>
          <w:iCs/>
          <w:sz w:val="28"/>
          <w:szCs w:val="28"/>
        </w:rPr>
        <w:t>Warren Weissman, Chair</w:t>
      </w:r>
    </w:p>
    <w:p w14:paraId="6EAA9DFE" w14:textId="77777777" w:rsidR="008257E5" w:rsidRDefault="008257E5" w:rsidP="008257E5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i/>
          <w:iCs/>
          <w:sz w:val="28"/>
          <w:szCs w:val="28"/>
        </w:rPr>
      </w:pPr>
    </w:p>
    <w:p w14:paraId="168E8617" w14:textId="5FC9F964" w:rsidR="007303AE" w:rsidRDefault="007303AE" w:rsidP="004B2B0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3:0</w:t>
      </w:r>
      <w:r w:rsidR="008257E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777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0A5A">
        <w:rPr>
          <w:rFonts w:ascii="Times New Roman" w:hAnsi="Times New Roman" w:cs="Times New Roman"/>
          <w:b/>
          <w:bCs/>
          <w:sz w:val="28"/>
          <w:szCs w:val="28"/>
        </w:rPr>
        <w:t>pm</w:t>
      </w:r>
      <w:r w:rsidR="00D7777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57E5">
        <w:rPr>
          <w:rFonts w:ascii="Times New Roman" w:hAnsi="Times New Roman" w:cs="Times New Roman"/>
          <w:b/>
          <w:bCs/>
          <w:sz w:val="28"/>
          <w:szCs w:val="28"/>
        </w:rPr>
        <w:t>Wrap-up</w:t>
      </w:r>
    </w:p>
    <w:p w14:paraId="25E855F2" w14:textId="77777777" w:rsidR="004B2B08" w:rsidRPr="007303AE" w:rsidRDefault="004B2B08" w:rsidP="004B2B0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14:paraId="4D7BAC3A" w14:textId="471CCAB9" w:rsidR="004F7E91" w:rsidRDefault="00D77770" w:rsidP="004F7E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3:</w:t>
      </w:r>
      <w:r w:rsidR="008257E5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0A5A">
        <w:rPr>
          <w:rFonts w:ascii="Times New Roman" w:hAnsi="Times New Roman" w:cs="Times New Roman"/>
          <w:b/>
          <w:bCs/>
          <w:sz w:val="28"/>
          <w:szCs w:val="28"/>
        </w:rPr>
        <w:t>pm</w:t>
      </w:r>
      <w:r w:rsidR="004F7E9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Adjourn</w:t>
      </w:r>
    </w:p>
    <w:sectPr w:rsidR="004F7E91" w:rsidSect="007303AE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4E5D6" w14:textId="77777777" w:rsidR="00070CF2" w:rsidRDefault="00070CF2" w:rsidP="00070CF2">
      <w:pPr>
        <w:spacing w:after="0" w:line="240" w:lineRule="auto"/>
      </w:pPr>
      <w:r>
        <w:separator/>
      </w:r>
    </w:p>
  </w:endnote>
  <w:endnote w:type="continuationSeparator" w:id="0">
    <w:p w14:paraId="759412D2" w14:textId="77777777" w:rsidR="00070CF2" w:rsidRDefault="00070CF2" w:rsidP="0007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90501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EBF201" w14:textId="156148F4" w:rsidR="006A156E" w:rsidRDefault="006A156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12B078" w14:textId="77777777" w:rsidR="006A156E" w:rsidRDefault="006A1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3D9AA" w14:textId="77777777" w:rsidR="00070CF2" w:rsidRDefault="00070CF2" w:rsidP="00070CF2">
      <w:pPr>
        <w:spacing w:after="0" w:line="240" w:lineRule="auto"/>
      </w:pPr>
      <w:r>
        <w:separator/>
      </w:r>
    </w:p>
  </w:footnote>
  <w:footnote w:type="continuationSeparator" w:id="0">
    <w:p w14:paraId="2E4EA7B7" w14:textId="77777777" w:rsidR="00070CF2" w:rsidRDefault="00070CF2" w:rsidP="00070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7CBE"/>
    <w:multiLevelType w:val="hybridMultilevel"/>
    <w:tmpl w:val="95EA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C31FD"/>
    <w:multiLevelType w:val="hybridMultilevel"/>
    <w:tmpl w:val="EE32B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7E2020"/>
    <w:multiLevelType w:val="hybridMultilevel"/>
    <w:tmpl w:val="5DEA40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D464A5"/>
    <w:multiLevelType w:val="hybridMultilevel"/>
    <w:tmpl w:val="DAD6BE7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3746199"/>
    <w:multiLevelType w:val="hybridMultilevel"/>
    <w:tmpl w:val="FAB6D5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EA0110"/>
    <w:multiLevelType w:val="hybridMultilevel"/>
    <w:tmpl w:val="BDDAD4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112D66"/>
    <w:multiLevelType w:val="hybridMultilevel"/>
    <w:tmpl w:val="DF16EDC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097B7A"/>
    <w:multiLevelType w:val="hybridMultilevel"/>
    <w:tmpl w:val="A0CAFC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0014CB6"/>
    <w:multiLevelType w:val="hybridMultilevel"/>
    <w:tmpl w:val="64C8E56C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9" w15:restartNumberingAfterBreak="0">
    <w:nsid w:val="65C20AC9"/>
    <w:multiLevelType w:val="hybridMultilevel"/>
    <w:tmpl w:val="CD249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4273A88"/>
    <w:multiLevelType w:val="hybridMultilevel"/>
    <w:tmpl w:val="53C899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E3C1EF7"/>
    <w:multiLevelType w:val="hybridMultilevel"/>
    <w:tmpl w:val="1D04A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70"/>
    <w:rsid w:val="00040F07"/>
    <w:rsid w:val="00057928"/>
    <w:rsid w:val="00060888"/>
    <w:rsid w:val="00060EEA"/>
    <w:rsid w:val="00070CF2"/>
    <w:rsid w:val="00085935"/>
    <w:rsid w:val="000A153A"/>
    <w:rsid w:val="00102CD5"/>
    <w:rsid w:val="00106FCB"/>
    <w:rsid w:val="00114FBE"/>
    <w:rsid w:val="00157D7D"/>
    <w:rsid w:val="00167CC9"/>
    <w:rsid w:val="00213DD6"/>
    <w:rsid w:val="00231816"/>
    <w:rsid w:val="002554EC"/>
    <w:rsid w:val="00260DF7"/>
    <w:rsid w:val="002B22E8"/>
    <w:rsid w:val="002E3419"/>
    <w:rsid w:val="003479D3"/>
    <w:rsid w:val="0037576F"/>
    <w:rsid w:val="003841E2"/>
    <w:rsid w:val="003C2CAB"/>
    <w:rsid w:val="003C4192"/>
    <w:rsid w:val="0047148C"/>
    <w:rsid w:val="00474202"/>
    <w:rsid w:val="004B2B08"/>
    <w:rsid w:val="004C7F32"/>
    <w:rsid w:val="004D304A"/>
    <w:rsid w:val="004D5431"/>
    <w:rsid w:val="004E51F1"/>
    <w:rsid w:val="004F0117"/>
    <w:rsid w:val="004F7E91"/>
    <w:rsid w:val="005039CC"/>
    <w:rsid w:val="00517DB5"/>
    <w:rsid w:val="00536F7E"/>
    <w:rsid w:val="00550536"/>
    <w:rsid w:val="005C454F"/>
    <w:rsid w:val="00604ACF"/>
    <w:rsid w:val="0066570D"/>
    <w:rsid w:val="006A156E"/>
    <w:rsid w:val="006F6504"/>
    <w:rsid w:val="006F7C1F"/>
    <w:rsid w:val="006F7E06"/>
    <w:rsid w:val="007020CC"/>
    <w:rsid w:val="00707BF2"/>
    <w:rsid w:val="007303AE"/>
    <w:rsid w:val="00731034"/>
    <w:rsid w:val="007578A2"/>
    <w:rsid w:val="007641D6"/>
    <w:rsid w:val="007822C1"/>
    <w:rsid w:val="007F0802"/>
    <w:rsid w:val="007F1E22"/>
    <w:rsid w:val="00814EC7"/>
    <w:rsid w:val="008234B1"/>
    <w:rsid w:val="008257E5"/>
    <w:rsid w:val="00854B66"/>
    <w:rsid w:val="008E7509"/>
    <w:rsid w:val="009047F7"/>
    <w:rsid w:val="00906E01"/>
    <w:rsid w:val="00952D58"/>
    <w:rsid w:val="009A6473"/>
    <w:rsid w:val="009B3002"/>
    <w:rsid w:val="009D69BC"/>
    <w:rsid w:val="00A35590"/>
    <w:rsid w:val="00A40AB7"/>
    <w:rsid w:val="00A63323"/>
    <w:rsid w:val="00AC7DF4"/>
    <w:rsid w:val="00AF2B18"/>
    <w:rsid w:val="00B15AD5"/>
    <w:rsid w:val="00B23AE0"/>
    <w:rsid w:val="00B23D10"/>
    <w:rsid w:val="00BB0A5A"/>
    <w:rsid w:val="00BC778C"/>
    <w:rsid w:val="00BD0B9B"/>
    <w:rsid w:val="00C02B29"/>
    <w:rsid w:val="00C04FD3"/>
    <w:rsid w:val="00C633C6"/>
    <w:rsid w:val="00C67F0B"/>
    <w:rsid w:val="00C8173D"/>
    <w:rsid w:val="00D00E69"/>
    <w:rsid w:val="00D23298"/>
    <w:rsid w:val="00D27DCB"/>
    <w:rsid w:val="00D65153"/>
    <w:rsid w:val="00D77770"/>
    <w:rsid w:val="00DE4E78"/>
    <w:rsid w:val="00DE6BF5"/>
    <w:rsid w:val="00DF063A"/>
    <w:rsid w:val="00E14F98"/>
    <w:rsid w:val="00E16EED"/>
    <w:rsid w:val="00E2363F"/>
    <w:rsid w:val="00EA62AF"/>
    <w:rsid w:val="00EC68CF"/>
    <w:rsid w:val="00EF479B"/>
    <w:rsid w:val="00EF6A08"/>
    <w:rsid w:val="00F75A76"/>
    <w:rsid w:val="00FD6651"/>
    <w:rsid w:val="00FE24B3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EDAF"/>
  <w15:chartTrackingRefBased/>
  <w15:docId w15:val="{E88C94FC-B8B9-40E3-A281-D1F6A473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0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CF2"/>
  </w:style>
  <w:style w:type="paragraph" w:styleId="Footer">
    <w:name w:val="footer"/>
    <w:basedOn w:val="Normal"/>
    <w:link w:val="FooterChar"/>
    <w:uiPriority w:val="99"/>
    <w:unhideWhenUsed/>
    <w:rsid w:val="00070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CF2"/>
  </w:style>
  <w:style w:type="character" w:styleId="Hyperlink">
    <w:name w:val="Hyperlink"/>
    <w:basedOn w:val="DefaultParagraphFont"/>
    <w:uiPriority w:val="99"/>
    <w:semiHidden/>
    <w:unhideWhenUsed/>
    <w:rsid w:val="00AC7D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Melinda S. (ESD)</dc:creator>
  <cp:keywords/>
  <dc:description/>
  <cp:lastModifiedBy>Heike, Emily (ESD)</cp:lastModifiedBy>
  <cp:revision>6</cp:revision>
  <dcterms:created xsi:type="dcterms:W3CDTF">2021-05-18T22:31:00Z</dcterms:created>
  <dcterms:modified xsi:type="dcterms:W3CDTF">2021-05-21T23:03:00Z</dcterms:modified>
</cp:coreProperties>
</file>