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1DBB" w14:textId="77777777" w:rsidR="005123DD" w:rsidRPr="00256D30" w:rsidRDefault="00536D88" w:rsidP="005123DD">
      <w:pPr>
        <w:jc w:val="center"/>
        <w:rPr>
          <w:color w:val="339966"/>
          <w:sz w:val="19"/>
        </w:rPr>
      </w:pPr>
      <w:r w:rsidRPr="00CE2785">
        <w:rPr>
          <w:noProof/>
          <w:color w:val="339966"/>
          <w:sz w:val="19"/>
        </w:rPr>
        <w:drawing>
          <wp:inline distT="0" distB="0" distL="0" distR="0" wp14:anchorId="044FE28A" wp14:editId="07B27432">
            <wp:extent cx="795020" cy="803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020" cy="803275"/>
                    </a:xfrm>
                    <a:prstGeom prst="rect">
                      <a:avLst/>
                    </a:prstGeom>
                    <a:noFill/>
                    <a:ln>
                      <a:noFill/>
                    </a:ln>
                  </pic:spPr>
                </pic:pic>
              </a:graphicData>
            </a:graphic>
          </wp:inline>
        </w:drawing>
      </w:r>
    </w:p>
    <w:p w14:paraId="76936912" w14:textId="77777777" w:rsidR="005123DD" w:rsidRPr="005123DD" w:rsidRDefault="005123DD" w:rsidP="005123DD">
      <w:pPr>
        <w:spacing w:line="240" w:lineRule="auto"/>
        <w:contextualSpacing/>
        <w:jc w:val="center"/>
        <w:rPr>
          <w:b/>
          <w:color w:val="339966"/>
          <w:sz w:val="18"/>
          <w:szCs w:val="18"/>
        </w:rPr>
      </w:pPr>
      <w:r w:rsidRPr="005123DD">
        <w:rPr>
          <w:b/>
          <w:color w:val="339966"/>
          <w:sz w:val="18"/>
          <w:szCs w:val="18"/>
        </w:rPr>
        <w:t>STATE OF WASHINGTON</w:t>
      </w:r>
    </w:p>
    <w:p w14:paraId="1032C516" w14:textId="77777777" w:rsidR="005123DD" w:rsidRPr="005123DD" w:rsidRDefault="005123DD" w:rsidP="005123DD">
      <w:pPr>
        <w:spacing w:line="240" w:lineRule="auto"/>
        <w:contextualSpacing/>
        <w:jc w:val="center"/>
        <w:rPr>
          <w:rFonts w:cs="Arial"/>
          <w:color w:val="339966"/>
          <w:sz w:val="18"/>
          <w:szCs w:val="18"/>
        </w:rPr>
      </w:pPr>
      <w:r w:rsidRPr="005123DD">
        <w:rPr>
          <w:rFonts w:cs="Arial"/>
          <w:color w:val="339966"/>
          <w:sz w:val="18"/>
          <w:szCs w:val="18"/>
        </w:rPr>
        <w:t>GOVERNOR’S COMMITTEE ON DISABILITY ISSUES AND EMPLOYMENT</w:t>
      </w:r>
    </w:p>
    <w:p w14:paraId="06BFA60D" w14:textId="77777777" w:rsidR="005123DD" w:rsidRPr="005123DD" w:rsidRDefault="005123DD" w:rsidP="005123DD">
      <w:pPr>
        <w:spacing w:line="240" w:lineRule="auto"/>
        <w:contextualSpacing/>
        <w:jc w:val="center"/>
        <w:rPr>
          <w:i/>
          <w:color w:val="339966"/>
          <w:sz w:val="18"/>
          <w:szCs w:val="18"/>
        </w:rPr>
      </w:pPr>
      <w:r w:rsidRPr="005123DD">
        <w:rPr>
          <w:i/>
          <w:color w:val="339966"/>
          <w:sz w:val="18"/>
          <w:szCs w:val="18"/>
        </w:rPr>
        <w:t xml:space="preserve">Employment Security Department  </w:t>
      </w:r>
      <w:r w:rsidRPr="005123DD">
        <w:rPr>
          <w:i/>
          <w:color w:val="339966"/>
          <w:sz w:val="18"/>
          <w:szCs w:val="18"/>
        </w:rPr>
        <w:sym w:font="Wingdings 2" w:char="F0A1"/>
      </w:r>
      <w:r w:rsidRPr="005123DD">
        <w:rPr>
          <w:i/>
          <w:color w:val="339966"/>
          <w:sz w:val="18"/>
          <w:szCs w:val="18"/>
        </w:rPr>
        <w:t xml:space="preserve"> P.O. Box 9046  </w:t>
      </w:r>
      <w:r w:rsidRPr="005123DD">
        <w:rPr>
          <w:color w:val="339966"/>
          <w:sz w:val="18"/>
          <w:szCs w:val="18"/>
        </w:rPr>
        <w:sym w:font="Wingdings 2" w:char="F0A1"/>
      </w:r>
      <w:r w:rsidRPr="005123DD">
        <w:rPr>
          <w:i/>
          <w:color w:val="339966"/>
          <w:sz w:val="18"/>
          <w:szCs w:val="18"/>
        </w:rPr>
        <w:t xml:space="preserve"> MS: 6000 </w:t>
      </w:r>
      <w:r w:rsidRPr="005123DD">
        <w:rPr>
          <w:i/>
          <w:color w:val="339966"/>
          <w:sz w:val="18"/>
          <w:szCs w:val="18"/>
        </w:rPr>
        <w:sym w:font="Wingdings 2" w:char="F0A1"/>
      </w:r>
      <w:r w:rsidRPr="005123DD">
        <w:rPr>
          <w:color w:val="339966"/>
          <w:sz w:val="18"/>
          <w:szCs w:val="18"/>
        </w:rPr>
        <w:t xml:space="preserve"> </w:t>
      </w:r>
      <w:r w:rsidRPr="005123DD">
        <w:rPr>
          <w:i/>
          <w:color w:val="339966"/>
          <w:sz w:val="18"/>
          <w:szCs w:val="18"/>
        </w:rPr>
        <w:t xml:space="preserve">Olympia, Washington  </w:t>
      </w:r>
      <w:r w:rsidRPr="005123DD">
        <w:rPr>
          <w:color w:val="339966"/>
          <w:sz w:val="18"/>
          <w:szCs w:val="18"/>
        </w:rPr>
        <w:sym w:font="Wingdings 2" w:char="F0A1"/>
      </w:r>
      <w:r w:rsidRPr="005123DD">
        <w:rPr>
          <w:i/>
          <w:color w:val="339966"/>
          <w:sz w:val="18"/>
          <w:szCs w:val="18"/>
        </w:rPr>
        <w:t xml:space="preserve"> 98507-9046</w:t>
      </w:r>
    </w:p>
    <w:p w14:paraId="0151F806" w14:textId="77777777" w:rsidR="005123DD" w:rsidRPr="005123DD" w:rsidRDefault="005123DD" w:rsidP="005123DD">
      <w:pPr>
        <w:spacing w:line="240" w:lineRule="auto"/>
        <w:contextualSpacing/>
        <w:jc w:val="center"/>
        <w:rPr>
          <w:b/>
          <w:i/>
          <w:color w:val="339966"/>
          <w:sz w:val="18"/>
          <w:szCs w:val="18"/>
        </w:rPr>
      </w:pPr>
      <w:r w:rsidRPr="005123DD">
        <w:rPr>
          <w:b/>
          <w:i/>
          <w:color w:val="339966"/>
          <w:sz w:val="18"/>
          <w:szCs w:val="18"/>
        </w:rPr>
        <w:t xml:space="preserve">Olympia (360) 902-9511  </w:t>
      </w:r>
      <w:r w:rsidRPr="005123DD">
        <w:rPr>
          <w:color w:val="339966"/>
          <w:sz w:val="18"/>
          <w:szCs w:val="18"/>
        </w:rPr>
        <w:sym w:font="Wingdings 2" w:char="F0A1"/>
      </w:r>
      <w:r w:rsidRPr="005123DD">
        <w:rPr>
          <w:b/>
          <w:i/>
          <w:color w:val="339966"/>
          <w:sz w:val="18"/>
          <w:szCs w:val="18"/>
        </w:rPr>
        <w:t xml:space="preserve"> Fax (360) 586-4600 </w:t>
      </w:r>
      <w:r w:rsidRPr="005123DD">
        <w:rPr>
          <w:b/>
          <w:i/>
          <w:color w:val="339966"/>
          <w:sz w:val="18"/>
          <w:szCs w:val="18"/>
        </w:rPr>
        <w:sym w:font="Wingdings 2" w:char="F0A1"/>
      </w:r>
      <w:r w:rsidRPr="005123DD">
        <w:rPr>
          <w:b/>
          <w:i/>
          <w:color w:val="339966"/>
          <w:sz w:val="18"/>
          <w:szCs w:val="18"/>
        </w:rPr>
        <w:t xml:space="preserve"> Spokane (509) 482-3854</w:t>
      </w:r>
    </w:p>
    <w:p w14:paraId="40A4B39B" w14:textId="77777777" w:rsidR="005123DD" w:rsidRPr="005123DD" w:rsidRDefault="005123DD" w:rsidP="005123DD">
      <w:pPr>
        <w:spacing w:line="240" w:lineRule="auto"/>
        <w:contextualSpacing/>
        <w:jc w:val="center"/>
        <w:rPr>
          <w:rFonts w:ascii="Times New Roman" w:hAnsi="Times New Roman"/>
          <w:sz w:val="18"/>
          <w:szCs w:val="18"/>
        </w:rPr>
      </w:pPr>
    </w:p>
    <w:p w14:paraId="098B0858" w14:textId="77777777" w:rsidR="005A154D" w:rsidRDefault="005A154D" w:rsidP="005123DD">
      <w:pPr>
        <w:spacing w:line="240" w:lineRule="auto"/>
        <w:contextualSpacing/>
        <w:jc w:val="center"/>
        <w:rPr>
          <w:rFonts w:ascii="Times New Roman" w:hAnsi="Times New Roman"/>
          <w:sz w:val="24"/>
          <w:szCs w:val="28"/>
        </w:rPr>
      </w:pPr>
    </w:p>
    <w:p w14:paraId="35CBDE67" w14:textId="25EBE90C" w:rsidR="005123DD" w:rsidRPr="00A16CFC" w:rsidRDefault="005A154D" w:rsidP="005123DD">
      <w:pPr>
        <w:spacing w:line="240" w:lineRule="auto"/>
        <w:contextualSpacing/>
        <w:jc w:val="center"/>
        <w:rPr>
          <w:rFonts w:ascii="Times New Roman" w:hAnsi="Times New Roman"/>
          <w:sz w:val="24"/>
          <w:szCs w:val="28"/>
        </w:rPr>
      </w:pPr>
      <w:r>
        <w:rPr>
          <w:rFonts w:ascii="Times New Roman" w:hAnsi="Times New Roman"/>
          <w:sz w:val="24"/>
          <w:szCs w:val="28"/>
        </w:rPr>
        <w:t>Youth Leadership Forum (YLF) Subc</w:t>
      </w:r>
      <w:r w:rsidR="005123DD" w:rsidRPr="00A16CFC">
        <w:rPr>
          <w:rFonts w:ascii="Times New Roman" w:hAnsi="Times New Roman"/>
          <w:sz w:val="24"/>
          <w:szCs w:val="28"/>
        </w:rPr>
        <w:t>ommittee Meeting</w:t>
      </w:r>
    </w:p>
    <w:p w14:paraId="691FE55D" w14:textId="2EED2EE1" w:rsidR="00A95EE9" w:rsidRDefault="0075086B" w:rsidP="005123DD">
      <w:pPr>
        <w:spacing w:line="240" w:lineRule="auto"/>
        <w:contextualSpacing/>
        <w:jc w:val="center"/>
        <w:rPr>
          <w:rFonts w:ascii="Times New Roman" w:hAnsi="Times New Roman"/>
          <w:sz w:val="24"/>
          <w:szCs w:val="28"/>
        </w:rPr>
      </w:pPr>
      <w:r>
        <w:rPr>
          <w:rFonts w:ascii="Times New Roman" w:hAnsi="Times New Roman"/>
          <w:sz w:val="24"/>
          <w:szCs w:val="28"/>
        </w:rPr>
        <w:t xml:space="preserve">Friday, </w:t>
      </w:r>
      <w:r w:rsidR="00C671A4">
        <w:rPr>
          <w:rFonts w:ascii="Times New Roman" w:hAnsi="Times New Roman"/>
          <w:sz w:val="24"/>
          <w:szCs w:val="28"/>
        </w:rPr>
        <w:t>May 20</w:t>
      </w:r>
      <w:r w:rsidR="00820F34">
        <w:rPr>
          <w:rFonts w:ascii="Times New Roman" w:hAnsi="Times New Roman"/>
          <w:sz w:val="24"/>
          <w:szCs w:val="28"/>
        </w:rPr>
        <w:t>, 2022</w:t>
      </w:r>
    </w:p>
    <w:p w14:paraId="07AF19B9" w14:textId="77777777" w:rsidR="00FB57BD" w:rsidRPr="00A16CFC" w:rsidRDefault="00F15E03" w:rsidP="00FB57BD">
      <w:pPr>
        <w:spacing w:line="240" w:lineRule="auto"/>
        <w:contextualSpacing/>
        <w:jc w:val="center"/>
        <w:rPr>
          <w:rFonts w:ascii="Times New Roman" w:hAnsi="Times New Roman"/>
          <w:sz w:val="24"/>
          <w:szCs w:val="28"/>
        </w:rPr>
      </w:pPr>
      <w:r>
        <w:rPr>
          <w:rFonts w:ascii="Times New Roman" w:hAnsi="Times New Roman"/>
          <w:sz w:val="24"/>
          <w:szCs w:val="28"/>
        </w:rPr>
        <w:t xml:space="preserve">10:00 PM to </w:t>
      </w:r>
      <w:r w:rsidR="00637ED9">
        <w:rPr>
          <w:rFonts w:ascii="Times New Roman" w:hAnsi="Times New Roman"/>
          <w:sz w:val="24"/>
          <w:szCs w:val="28"/>
        </w:rPr>
        <w:t>1</w:t>
      </w:r>
      <w:r>
        <w:rPr>
          <w:rFonts w:ascii="Times New Roman" w:hAnsi="Times New Roman"/>
          <w:sz w:val="24"/>
          <w:szCs w:val="28"/>
        </w:rPr>
        <w:t>2:0</w:t>
      </w:r>
      <w:r w:rsidR="00FB57BD">
        <w:rPr>
          <w:rFonts w:ascii="Times New Roman" w:hAnsi="Times New Roman"/>
          <w:sz w:val="24"/>
          <w:szCs w:val="28"/>
        </w:rPr>
        <w:t>0</w:t>
      </w:r>
      <w:r w:rsidR="00FB57BD" w:rsidRPr="00A16CFC">
        <w:rPr>
          <w:rFonts w:ascii="Times New Roman" w:hAnsi="Times New Roman"/>
          <w:sz w:val="24"/>
          <w:szCs w:val="28"/>
        </w:rPr>
        <w:t xml:space="preserve"> PM</w:t>
      </w:r>
    </w:p>
    <w:p w14:paraId="2FF1A637" w14:textId="77777777" w:rsidR="0075086B" w:rsidRPr="00A16CFC" w:rsidRDefault="0075086B" w:rsidP="00F151E8">
      <w:pPr>
        <w:spacing w:line="240" w:lineRule="auto"/>
        <w:contextualSpacing/>
        <w:jc w:val="center"/>
        <w:rPr>
          <w:rFonts w:ascii="Times New Roman" w:hAnsi="Times New Roman"/>
          <w:sz w:val="24"/>
          <w:szCs w:val="28"/>
        </w:rPr>
      </w:pPr>
    </w:p>
    <w:p w14:paraId="1C57BFD3" w14:textId="4D46DBE5" w:rsidR="005123DD" w:rsidRPr="001F2BA3" w:rsidRDefault="00826F1C" w:rsidP="005123DD">
      <w:pPr>
        <w:spacing w:line="240" w:lineRule="auto"/>
        <w:contextualSpacing/>
        <w:jc w:val="center"/>
        <w:rPr>
          <w:rFonts w:ascii="Times New Roman" w:hAnsi="Times New Roman"/>
          <w:b/>
          <w:sz w:val="32"/>
          <w:szCs w:val="28"/>
        </w:rPr>
      </w:pPr>
      <w:r>
        <w:rPr>
          <w:rFonts w:ascii="Times New Roman" w:hAnsi="Times New Roman"/>
          <w:b/>
          <w:sz w:val="32"/>
          <w:szCs w:val="28"/>
        </w:rPr>
        <w:t>Minutes</w:t>
      </w:r>
    </w:p>
    <w:p w14:paraId="273CB489" w14:textId="2CB3E02A" w:rsidR="00BF21CD" w:rsidRDefault="00BF21CD" w:rsidP="00637ED9">
      <w:pPr>
        <w:pStyle w:val="ListParagraph"/>
        <w:numPr>
          <w:ilvl w:val="0"/>
          <w:numId w:val="12"/>
        </w:numPr>
        <w:spacing w:line="360" w:lineRule="auto"/>
        <w:rPr>
          <w:rFonts w:ascii="Times New Roman" w:hAnsi="Times New Roman"/>
          <w:bCs/>
          <w:sz w:val="24"/>
          <w:szCs w:val="24"/>
        </w:rPr>
      </w:pPr>
      <w:r w:rsidRPr="00E001BE">
        <w:rPr>
          <w:rFonts w:ascii="Times New Roman" w:hAnsi="Times New Roman"/>
          <w:b/>
          <w:sz w:val="24"/>
          <w:szCs w:val="24"/>
        </w:rPr>
        <w:t xml:space="preserve">Approve </w:t>
      </w:r>
      <w:r w:rsidR="000D6B39" w:rsidRPr="00E001BE">
        <w:rPr>
          <w:rFonts w:ascii="Times New Roman" w:hAnsi="Times New Roman"/>
          <w:b/>
          <w:sz w:val="24"/>
          <w:szCs w:val="24"/>
        </w:rPr>
        <w:t>M</w:t>
      </w:r>
      <w:r w:rsidRPr="00E001BE">
        <w:rPr>
          <w:rFonts w:ascii="Times New Roman" w:hAnsi="Times New Roman"/>
          <w:b/>
          <w:sz w:val="24"/>
          <w:szCs w:val="24"/>
        </w:rPr>
        <w:t>inutes</w:t>
      </w:r>
      <w:r w:rsidR="00C5286E">
        <w:rPr>
          <w:rFonts w:ascii="Times New Roman" w:hAnsi="Times New Roman"/>
          <w:bCs/>
          <w:sz w:val="24"/>
          <w:szCs w:val="24"/>
        </w:rPr>
        <w:t xml:space="preserve"> </w:t>
      </w:r>
      <w:r w:rsidR="00C7600B">
        <w:rPr>
          <w:rFonts w:ascii="Times New Roman" w:hAnsi="Times New Roman"/>
          <w:bCs/>
          <w:sz w:val="24"/>
          <w:szCs w:val="24"/>
        </w:rPr>
        <w:t>–</w:t>
      </w:r>
      <w:r w:rsidR="00C5286E">
        <w:rPr>
          <w:rFonts w:ascii="Times New Roman" w:hAnsi="Times New Roman"/>
          <w:bCs/>
          <w:sz w:val="24"/>
          <w:szCs w:val="24"/>
        </w:rPr>
        <w:t xml:space="preserve"> </w:t>
      </w:r>
      <w:r w:rsidR="00FD2681">
        <w:rPr>
          <w:rFonts w:ascii="Times New Roman" w:hAnsi="Times New Roman"/>
          <w:bCs/>
          <w:sz w:val="24"/>
          <w:szCs w:val="24"/>
        </w:rPr>
        <w:t>Welcome by Candace, Marsha moves to approve, Kevin seconds</w:t>
      </w:r>
    </w:p>
    <w:p w14:paraId="0BAB870C" w14:textId="6C0DFCEF" w:rsidR="00FD2681" w:rsidRDefault="00FD2681" w:rsidP="00FD2681">
      <w:pPr>
        <w:pStyle w:val="ListParagraph"/>
        <w:spacing w:line="360" w:lineRule="auto"/>
        <w:ind w:left="1080"/>
        <w:rPr>
          <w:rFonts w:ascii="Times New Roman" w:hAnsi="Times New Roman"/>
          <w:bCs/>
          <w:sz w:val="24"/>
          <w:szCs w:val="24"/>
        </w:rPr>
      </w:pPr>
      <w:r>
        <w:rPr>
          <w:rFonts w:ascii="Times New Roman" w:hAnsi="Times New Roman"/>
          <w:bCs/>
          <w:sz w:val="24"/>
          <w:szCs w:val="24"/>
        </w:rPr>
        <w:t>All in favor, none opposed, no abstentions, motion carries, minutes are approved as is</w:t>
      </w:r>
    </w:p>
    <w:p w14:paraId="0CC400FF" w14:textId="6463A6BD" w:rsidR="00C7600B" w:rsidRPr="000D6B39" w:rsidRDefault="00C7600B" w:rsidP="00C7600B">
      <w:pPr>
        <w:pStyle w:val="ListParagraph"/>
        <w:spacing w:line="360" w:lineRule="auto"/>
        <w:ind w:left="1080"/>
        <w:rPr>
          <w:rFonts w:ascii="Times New Roman" w:hAnsi="Times New Roman"/>
          <w:bCs/>
          <w:sz w:val="24"/>
          <w:szCs w:val="24"/>
        </w:rPr>
      </w:pPr>
      <w:r w:rsidRPr="00B733EB">
        <w:rPr>
          <w:rFonts w:ascii="Times New Roman" w:hAnsi="Times New Roman"/>
          <w:b/>
          <w:sz w:val="24"/>
          <w:szCs w:val="24"/>
        </w:rPr>
        <w:t>Present</w:t>
      </w:r>
      <w:r>
        <w:rPr>
          <w:rFonts w:ascii="Times New Roman" w:hAnsi="Times New Roman"/>
          <w:bCs/>
          <w:sz w:val="24"/>
          <w:szCs w:val="24"/>
        </w:rPr>
        <w:t>: Emily, Lucas, Pat, Jazzy, Elaine, Elizabeth, Kevin, Candace, Nate</w:t>
      </w:r>
      <w:r w:rsidR="00321A80">
        <w:rPr>
          <w:rFonts w:ascii="Times New Roman" w:hAnsi="Times New Roman"/>
          <w:bCs/>
          <w:sz w:val="24"/>
          <w:szCs w:val="24"/>
        </w:rPr>
        <w:t>, Marsha</w:t>
      </w:r>
      <w:r w:rsidR="00974A38">
        <w:rPr>
          <w:rFonts w:ascii="Times New Roman" w:hAnsi="Times New Roman"/>
          <w:bCs/>
          <w:sz w:val="24"/>
          <w:szCs w:val="24"/>
        </w:rPr>
        <w:t>, Christa</w:t>
      </w:r>
      <w:r w:rsidR="00042778">
        <w:rPr>
          <w:rFonts w:ascii="Times New Roman" w:hAnsi="Times New Roman"/>
          <w:bCs/>
          <w:sz w:val="24"/>
          <w:szCs w:val="24"/>
        </w:rPr>
        <w:t xml:space="preserve">, Clarence </w:t>
      </w:r>
    </w:p>
    <w:p w14:paraId="1EFD36B1" w14:textId="3C5217AF" w:rsidR="00974A38" w:rsidRPr="00D44312" w:rsidRDefault="00637ED9" w:rsidP="00D44312">
      <w:pPr>
        <w:pStyle w:val="ListParagraph"/>
        <w:numPr>
          <w:ilvl w:val="0"/>
          <w:numId w:val="12"/>
        </w:numPr>
        <w:spacing w:line="360" w:lineRule="auto"/>
        <w:rPr>
          <w:rFonts w:ascii="Times New Roman" w:hAnsi="Times New Roman"/>
          <w:bCs/>
          <w:sz w:val="24"/>
          <w:szCs w:val="24"/>
        </w:rPr>
      </w:pPr>
      <w:r w:rsidRPr="00B733EB">
        <w:rPr>
          <w:rFonts w:ascii="Times New Roman" w:hAnsi="Times New Roman"/>
          <w:b/>
          <w:sz w:val="24"/>
          <w:szCs w:val="24"/>
        </w:rPr>
        <w:t>Introductions</w:t>
      </w:r>
      <w:r w:rsidR="001F2BA3" w:rsidRPr="00B733EB">
        <w:rPr>
          <w:rFonts w:ascii="Times New Roman" w:hAnsi="Times New Roman"/>
          <w:b/>
          <w:sz w:val="24"/>
          <w:szCs w:val="24"/>
        </w:rPr>
        <w:t>/Announcements</w:t>
      </w:r>
      <w:r w:rsidR="001F2BA3" w:rsidRPr="000D6B39">
        <w:rPr>
          <w:rFonts w:ascii="Times New Roman" w:hAnsi="Times New Roman"/>
          <w:bCs/>
          <w:sz w:val="24"/>
          <w:szCs w:val="24"/>
        </w:rPr>
        <w:t xml:space="preserve"> </w:t>
      </w:r>
      <w:r w:rsidR="00321A80">
        <w:rPr>
          <w:rFonts w:ascii="Times New Roman" w:hAnsi="Times New Roman"/>
          <w:bCs/>
          <w:sz w:val="24"/>
          <w:szCs w:val="24"/>
        </w:rPr>
        <w:t>– Those present introduced themselves when called</w:t>
      </w:r>
    </w:p>
    <w:p w14:paraId="2F038D28" w14:textId="6E47611C" w:rsidR="00515DEE" w:rsidRPr="000D6B39" w:rsidRDefault="00515DEE" w:rsidP="00515DEE">
      <w:pPr>
        <w:pStyle w:val="ListParagraph"/>
        <w:numPr>
          <w:ilvl w:val="0"/>
          <w:numId w:val="12"/>
        </w:numPr>
        <w:spacing w:line="360" w:lineRule="auto"/>
        <w:rPr>
          <w:rFonts w:ascii="Times New Roman" w:hAnsi="Times New Roman"/>
          <w:bCs/>
          <w:sz w:val="24"/>
          <w:szCs w:val="24"/>
        </w:rPr>
      </w:pPr>
      <w:r w:rsidRPr="00B733EB">
        <w:rPr>
          <w:rFonts w:ascii="Times New Roman" w:hAnsi="Times New Roman"/>
          <w:b/>
          <w:sz w:val="24"/>
          <w:szCs w:val="24"/>
        </w:rPr>
        <w:t xml:space="preserve">YLF </w:t>
      </w:r>
      <w:r w:rsidR="00820F34" w:rsidRPr="00B733EB">
        <w:rPr>
          <w:rFonts w:ascii="Times New Roman" w:hAnsi="Times New Roman"/>
          <w:b/>
          <w:sz w:val="24"/>
          <w:szCs w:val="24"/>
        </w:rPr>
        <w:t>D</w:t>
      </w:r>
      <w:r w:rsidRPr="00B733EB">
        <w:rPr>
          <w:rFonts w:ascii="Times New Roman" w:hAnsi="Times New Roman"/>
          <w:b/>
          <w:sz w:val="24"/>
          <w:szCs w:val="24"/>
        </w:rPr>
        <w:t>ate</w:t>
      </w:r>
      <w:r w:rsidR="0016659D" w:rsidRPr="00B733EB">
        <w:rPr>
          <w:rFonts w:ascii="Times New Roman" w:hAnsi="Times New Roman"/>
          <w:b/>
          <w:sz w:val="24"/>
          <w:szCs w:val="24"/>
        </w:rPr>
        <w:t xml:space="preserve"> (August 6</w:t>
      </w:r>
      <w:r w:rsidR="00AF7421" w:rsidRPr="00B733EB">
        <w:rPr>
          <w:rFonts w:ascii="Times New Roman" w:hAnsi="Times New Roman"/>
          <w:b/>
          <w:sz w:val="24"/>
          <w:szCs w:val="24"/>
        </w:rPr>
        <w:t>-</w:t>
      </w:r>
      <w:r w:rsidR="0016659D" w:rsidRPr="00B733EB">
        <w:rPr>
          <w:rFonts w:ascii="Times New Roman" w:hAnsi="Times New Roman"/>
          <w:b/>
          <w:sz w:val="24"/>
          <w:szCs w:val="24"/>
        </w:rPr>
        <w:t>12, 2022</w:t>
      </w:r>
      <w:r w:rsidR="00AF7421" w:rsidRPr="00B733EB">
        <w:rPr>
          <w:rFonts w:ascii="Times New Roman" w:hAnsi="Times New Roman"/>
          <w:b/>
          <w:sz w:val="24"/>
          <w:szCs w:val="24"/>
        </w:rPr>
        <w:t xml:space="preserve"> for counselors/staff and August 7-12 for delegates</w:t>
      </w:r>
      <w:r w:rsidR="0016659D" w:rsidRPr="00B733EB">
        <w:rPr>
          <w:rFonts w:ascii="Times New Roman" w:hAnsi="Times New Roman"/>
          <w:b/>
          <w:sz w:val="24"/>
          <w:szCs w:val="24"/>
        </w:rPr>
        <w:t>)</w:t>
      </w:r>
      <w:r w:rsidR="00D44312">
        <w:rPr>
          <w:rFonts w:ascii="Times New Roman" w:hAnsi="Times New Roman"/>
          <w:bCs/>
          <w:sz w:val="24"/>
          <w:szCs w:val="24"/>
        </w:rPr>
        <w:t xml:space="preserve"> – counselors and staff are arriving a day early for training</w:t>
      </w:r>
    </w:p>
    <w:p w14:paraId="437F96CB" w14:textId="77777777" w:rsidR="00D5265C" w:rsidRPr="00B733EB" w:rsidRDefault="00D5265C" w:rsidP="005770A5">
      <w:pPr>
        <w:pStyle w:val="ListParagraph"/>
        <w:numPr>
          <w:ilvl w:val="0"/>
          <w:numId w:val="12"/>
        </w:numPr>
        <w:spacing w:line="360" w:lineRule="auto"/>
        <w:rPr>
          <w:rFonts w:ascii="Times New Roman" w:hAnsi="Times New Roman"/>
          <w:b/>
          <w:sz w:val="24"/>
          <w:szCs w:val="24"/>
        </w:rPr>
      </w:pPr>
      <w:r w:rsidRPr="00B733EB">
        <w:rPr>
          <w:rFonts w:ascii="Times New Roman" w:hAnsi="Times New Roman"/>
          <w:b/>
          <w:sz w:val="24"/>
          <w:szCs w:val="24"/>
        </w:rPr>
        <w:t>Staff Update:</w:t>
      </w:r>
    </w:p>
    <w:p w14:paraId="0C954B1B" w14:textId="1BF5D5F2" w:rsidR="005770A5" w:rsidRDefault="00BF21CD" w:rsidP="00D5265C">
      <w:pPr>
        <w:pStyle w:val="ListParagraph"/>
        <w:numPr>
          <w:ilvl w:val="0"/>
          <w:numId w:val="18"/>
        </w:numPr>
        <w:spacing w:line="360" w:lineRule="auto"/>
        <w:ind w:left="1440"/>
        <w:rPr>
          <w:rFonts w:ascii="Times New Roman" w:hAnsi="Times New Roman"/>
          <w:bCs/>
          <w:sz w:val="24"/>
          <w:szCs w:val="24"/>
        </w:rPr>
      </w:pPr>
      <w:bookmarkStart w:id="0" w:name="_Hlk103874407"/>
      <w:r w:rsidRPr="00B733EB">
        <w:rPr>
          <w:rFonts w:ascii="Times New Roman" w:hAnsi="Times New Roman"/>
          <w:b/>
          <w:sz w:val="24"/>
          <w:szCs w:val="24"/>
        </w:rPr>
        <w:t>Covid-19 Safety Policy</w:t>
      </w:r>
      <w:r w:rsidRPr="000D6B39">
        <w:rPr>
          <w:rFonts w:ascii="Times New Roman" w:hAnsi="Times New Roman"/>
          <w:bCs/>
          <w:sz w:val="24"/>
          <w:szCs w:val="24"/>
        </w:rPr>
        <w:t xml:space="preserve"> (Elizabeth)</w:t>
      </w:r>
      <w:r w:rsidR="00D44312">
        <w:rPr>
          <w:rFonts w:ascii="Times New Roman" w:hAnsi="Times New Roman"/>
          <w:bCs/>
          <w:sz w:val="24"/>
          <w:szCs w:val="24"/>
        </w:rPr>
        <w:t xml:space="preserve"> – staying with current policy, vaccinations required and </w:t>
      </w:r>
      <w:r w:rsidR="002C3683">
        <w:rPr>
          <w:rFonts w:ascii="Times New Roman" w:hAnsi="Times New Roman"/>
          <w:bCs/>
          <w:sz w:val="24"/>
          <w:szCs w:val="24"/>
        </w:rPr>
        <w:t xml:space="preserve">rapid </w:t>
      </w:r>
      <w:r w:rsidR="00D44312">
        <w:rPr>
          <w:rFonts w:ascii="Times New Roman" w:hAnsi="Times New Roman"/>
          <w:bCs/>
          <w:sz w:val="24"/>
          <w:szCs w:val="24"/>
        </w:rPr>
        <w:t xml:space="preserve">tests upon arrival, evolving situation, may be updates closer to event, face coverings required when in building and in gatherings, taking a conservative approach until </w:t>
      </w:r>
      <w:r w:rsidR="00E50409">
        <w:rPr>
          <w:rFonts w:ascii="Times New Roman" w:hAnsi="Times New Roman"/>
          <w:bCs/>
          <w:sz w:val="24"/>
          <w:szCs w:val="24"/>
        </w:rPr>
        <w:t>any further guidance, no changes to procedure right now</w:t>
      </w:r>
      <w:r w:rsidR="003F4E46">
        <w:rPr>
          <w:rFonts w:ascii="Times New Roman" w:hAnsi="Times New Roman"/>
          <w:bCs/>
          <w:sz w:val="24"/>
          <w:szCs w:val="24"/>
        </w:rPr>
        <w:t xml:space="preserve">, definition of fully vaccinated </w:t>
      </w:r>
      <w:r w:rsidR="00530845">
        <w:rPr>
          <w:rFonts w:ascii="Times New Roman" w:hAnsi="Times New Roman"/>
          <w:bCs/>
          <w:sz w:val="24"/>
          <w:szCs w:val="24"/>
        </w:rPr>
        <w:t>is a</w:t>
      </w:r>
      <w:r w:rsidR="003F4E46">
        <w:rPr>
          <w:rFonts w:ascii="Times New Roman" w:hAnsi="Times New Roman"/>
          <w:bCs/>
          <w:sz w:val="24"/>
          <w:szCs w:val="24"/>
        </w:rPr>
        <w:t xml:space="preserve"> full set of vaccines, doesn’t include boosters as of now to our knowledge, youth is either vaccinated or a negative test</w:t>
      </w:r>
      <w:r w:rsidR="002C3683">
        <w:rPr>
          <w:rFonts w:ascii="Times New Roman" w:hAnsi="Times New Roman"/>
          <w:bCs/>
          <w:sz w:val="24"/>
          <w:szCs w:val="24"/>
        </w:rPr>
        <w:t>, some youth may not be able to receive a vaccination, will get clarity if there are any difference between how we consider staff, members, and youth requirements</w:t>
      </w:r>
    </w:p>
    <w:p w14:paraId="5978DC05" w14:textId="7CC4225D" w:rsidR="00B36795" w:rsidRPr="005770A5" w:rsidRDefault="00BF21CD" w:rsidP="00D5265C">
      <w:pPr>
        <w:pStyle w:val="ListParagraph"/>
        <w:numPr>
          <w:ilvl w:val="0"/>
          <w:numId w:val="18"/>
        </w:numPr>
        <w:spacing w:line="360" w:lineRule="auto"/>
        <w:ind w:left="1440"/>
        <w:rPr>
          <w:rFonts w:ascii="Times New Roman" w:hAnsi="Times New Roman"/>
          <w:bCs/>
          <w:sz w:val="24"/>
          <w:szCs w:val="24"/>
        </w:rPr>
      </w:pPr>
      <w:r w:rsidRPr="00B733EB">
        <w:rPr>
          <w:rFonts w:ascii="Times New Roman" w:hAnsi="Times New Roman"/>
          <w:b/>
          <w:sz w:val="24"/>
          <w:szCs w:val="24"/>
        </w:rPr>
        <w:t>Dumas Bay</w:t>
      </w:r>
      <w:r w:rsidR="00C671A4" w:rsidRPr="00B733EB">
        <w:rPr>
          <w:rFonts w:ascii="Times New Roman" w:hAnsi="Times New Roman"/>
          <w:b/>
          <w:sz w:val="24"/>
          <w:szCs w:val="24"/>
        </w:rPr>
        <w:t xml:space="preserve"> Contract</w:t>
      </w:r>
      <w:r w:rsidR="00AF7421">
        <w:rPr>
          <w:rFonts w:ascii="Times New Roman" w:hAnsi="Times New Roman"/>
          <w:bCs/>
          <w:sz w:val="24"/>
          <w:szCs w:val="24"/>
        </w:rPr>
        <w:t xml:space="preserve"> (</w:t>
      </w:r>
      <w:r w:rsidR="00530845">
        <w:rPr>
          <w:rFonts w:ascii="Times New Roman" w:hAnsi="Times New Roman"/>
          <w:bCs/>
          <w:sz w:val="24"/>
          <w:szCs w:val="24"/>
        </w:rPr>
        <w:t>Elizabeth</w:t>
      </w:r>
      <w:r w:rsidR="00AF7421">
        <w:rPr>
          <w:rFonts w:ascii="Times New Roman" w:hAnsi="Times New Roman"/>
          <w:bCs/>
          <w:sz w:val="24"/>
          <w:szCs w:val="24"/>
        </w:rPr>
        <w:t>)</w:t>
      </w:r>
      <w:r w:rsidR="00530845">
        <w:rPr>
          <w:rFonts w:ascii="Times New Roman" w:hAnsi="Times New Roman"/>
          <w:bCs/>
          <w:sz w:val="24"/>
          <w:szCs w:val="24"/>
        </w:rPr>
        <w:t xml:space="preserve"> </w:t>
      </w:r>
      <w:r w:rsidR="00E8604C">
        <w:rPr>
          <w:rFonts w:ascii="Times New Roman" w:hAnsi="Times New Roman"/>
          <w:bCs/>
          <w:sz w:val="24"/>
          <w:szCs w:val="24"/>
        </w:rPr>
        <w:t>–</w:t>
      </w:r>
      <w:r w:rsidR="00530845">
        <w:rPr>
          <w:rFonts w:ascii="Times New Roman" w:hAnsi="Times New Roman"/>
          <w:bCs/>
          <w:sz w:val="24"/>
          <w:szCs w:val="24"/>
        </w:rPr>
        <w:t xml:space="preserve"> </w:t>
      </w:r>
      <w:r w:rsidR="00E8604C">
        <w:rPr>
          <w:rFonts w:ascii="Times New Roman" w:hAnsi="Times New Roman"/>
          <w:bCs/>
          <w:sz w:val="24"/>
          <w:szCs w:val="24"/>
        </w:rPr>
        <w:t>is in process, state asked for the city to modify a couple of things, is under review, no reason to think that it won’t go forward, clause that states we have to pay some funds for no-shows that isn’t allowable under state law, contracts department asked to revise that, is in the works, have been keeping an eye on the cancellation date</w:t>
      </w:r>
      <w:r w:rsidR="00D7252C">
        <w:rPr>
          <w:rFonts w:ascii="Times New Roman" w:hAnsi="Times New Roman"/>
          <w:bCs/>
          <w:sz w:val="24"/>
          <w:szCs w:val="24"/>
        </w:rPr>
        <w:t xml:space="preserve"> in case a decision is required about moving forward with the number of delegates we have, date is June 9, will have a better sense by then</w:t>
      </w:r>
      <w:r w:rsidR="00530845">
        <w:rPr>
          <w:rFonts w:ascii="Times New Roman" w:hAnsi="Times New Roman"/>
          <w:bCs/>
          <w:sz w:val="24"/>
          <w:szCs w:val="24"/>
        </w:rPr>
        <w:t xml:space="preserve"> </w:t>
      </w:r>
    </w:p>
    <w:p w14:paraId="257B9BB6" w14:textId="66C545F5" w:rsidR="00C671A4" w:rsidRDefault="00C671A4" w:rsidP="005770A5">
      <w:pPr>
        <w:pStyle w:val="ListParagraph"/>
        <w:numPr>
          <w:ilvl w:val="0"/>
          <w:numId w:val="16"/>
        </w:numPr>
        <w:spacing w:line="360" w:lineRule="auto"/>
        <w:ind w:left="1440"/>
        <w:rPr>
          <w:rFonts w:ascii="Times New Roman" w:hAnsi="Times New Roman"/>
          <w:bCs/>
          <w:sz w:val="24"/>
          <w:szCs w:val="24"/>
        </w:rPr>
      </w:pPr>
      <w:r w:rsidRPr="00B733EB">
        <w:rPr>
          <w:rFonts w:ascii="Times New Roman" w:hAnsi="Times New Roman"/>
          <w:b/>
          <w:sz w:val="24"/>
          <w:szCs w:val="24"/>
        </w:rPr>
        <w:lastRenderedPageBreak/>
        <w:t>Applicatio</w:t>
      </w:r>
      <w:r w:rsidR="008A0BD8" w:rsidRPr="00B733EB">
        <w:rPr>
          <w:rFonts w:ascii="Times New Roman" w:hAnsi="Times New Roman"/>
          <w:b/>
          <w:sz w:val="24"/>
          <w:szCs w:val="24"/>
        </w:rPr>
        <w:t>ns Received from</w:t>
      </w:r>
      <w:r w:rsidRPr="00B733EB">
        <w:rPr>
          <w:rFonts w:ascii="Times New Roman" w:hAnsi="Times New Roman"/>
          <w:b/>
          <w:sz w:val="24"/>
          <w:szCs w:val="24"/>
        </w:rPr>
        <w:t xml:space="preserve"> Delegates</w:t>
      </w:r>
      <w:r>
        <w:rPr>
          <w:rFonts w:ascii="Times New Roman" w:hAnsi="Times New Roman"/>
          <w:bCs/>
          <w:sz w:val="24"/>
          <w:szCs w:val="24"/>
        </w:rPr>
        <w:t xml:space="preserve"> </w:t>
      </w:r>
      <w:r w:rsidRPr="00B733EB">
        <w:rPr>
          <w:rFonts w:ascii="Times New Roman" w:hAnsi="Times New Roman"/>
          <w:b/>
          <w:sz w:val="24"/>
          <w:szCs w:val="24"/>
        </w:rPr>
        <w:t>Update</w:t>
      </w:r>
      <w:r>
        <w:rPr>
          <w:rFonts w:ascii="Times New Roman" w:hAnsi="Times New Roman"/>
          <w:bCs/>
          <w:sz w:val="24"/>
          <w:szCs w:val="24"/>
        </w:rPr>
        <w:t xml:space="preserve"> (</w:t>
      </w:r>
      <w:r w:rsidR="00D7252C">
        <w:rPr>
          <w:rFonts w:ascii="Times New Roman" w:hAnsi="Times New Roman"/>
          <w:bCs/>
          <w:sz w:val="24"/>
          <w:szCs w:val="24"/>
        </w:rPr>
        <w:t>Elizabeth</w:t>
      </w:r>
      <w:r>
        <w:rPr>
          <w:rFonts w:ascii="Times New Roman" w:hAnsi="Times New Roman"/>
          <w:bCs/>
          <w:sz w:val="24"/>
          <w:szCs w:val="24"/>
        </w:rPr>
        <w:t>)</w:t>
      </w:r>
      <w:r w:rsidR="00D7252C">
        <w:rPr>
          <w:rFonts w:ascii="Times New Roman" w:hAnsi="Times New Roman"/>
          <w:bCs/>
          <w:sz w:val="24"/>
          <w:szCs w:val="24"/>
        </w:rPr>
        <w:t xml:space="preserve"> – 6 confirmed, 8 more potential, has received several voicemails asking for more information and is following up</w:t>
      </w:r>
      <w:r w:rsidR="00042778">
        <w:rPr>
          <w:rFonts w:ascii="Times New Roman" w:hAnsi="Times New Roman"/>
          <w:bCs/>
          <w:sz w:val="24"/>
          <w:szCs w:val="24"/>
        </w:rPr>
        <w:t xml:space="preserve"> – is there a minimum, not in contract, DVR funding </w:t>
      </w:r>
      <w:r w:rsidR="00885C47">
        <w:rPr>
          <w:rFonts w:ascii="Times New Roman" w:hAnsi="Times New Roman"/>
          <w:bCs/>
          <w:sz w:val="24"/>
          <w:szCs w:val="24"/>
        </w:rPr>
        <w:t>provides reimbursement for youth counselors training as well, no minimum number but if no peers received we may have to consider, need enough to provide an adequate level of supervision, hasn’t been identified previously, a number of people normally eligible are no longer eligible due to age requirement in contract, might have to get creative as we go along</w:t>
      </w:r>
      <w:r w:rsidR="00755049">
        <w:rPr>
          <w:rFonts w:ascii="Times New Roman" w:hAnsi="Times New Roman"/>
          <w:bCs/>
          <w:sz w:val="24"/>
          <w:szCs w:val="24"/>
        </w:rPr>
        <w:t>, should we set a number and deadline, identified in</w:t>
      </w:r>
      <w:r w:rsidR="005F66F9">
        <w:rPr>
          <w:rFonts w:ascii="Times New Roman" w:hAnsi="Times New Roman"/>
          <w:bCs/>
          <w:sz w:val="24"/>
          <w:szCs w:val="24"/>
        </w:rPr>
        <w:t xml:space="preserve"> pending</w:t>
      </w:r>
      <w:r w:rsidR="00755049">
        <w:rPr>
          <w:rFonts w:ascii="Times New Roman" w:hAnsi="Times New Roman"/>
          <w:bCs/>
          <w:sz w:val="24"/>
          <w:szCs w:val="24"/>
        </w:rPr>
        <w:t xml:space="preserve"> contract</w:t>
      </w:r>
      <w:r w:rsidR="005F66F9">
        <w:rPr>
          <w:rFonts w:ascii="Times New Roman" w:hAnsi="Times New Roman"/>
          <w:bCs/>
          <w:sz w:val="24"/>
          <w:szCs w:val="24"/>
        </w:rPr>
        <w:t xml:space="preserve"> as June 9 for cancellation</w:t>
      </w:r>
      <w:r w:rsidR="00755049">
        <w:rPr>
          <w:rFonts w:ascii="Times New Roman" w:hAnsi="Times New Roman"/>
          <w:bCs/>
          <w:sz w:val="24"/>
          <w:szCs w:val="24"/>
        </w:rPr>
        <w:t>, 15 came up in the past to break even with cost but that was years ago, we will be looking at that</w:t>
      </w:r>
      <w:r w:rsidR="005F66F9">
        <w:rPr>
          <w:rFonts w:ascii="Times New Roman" w:hAnsi="Times New Roman"/>
          <w:bCs/>
          <w:sz w:val="24"/>
          <w:szCs w:val="24"/>
        </w:rPr>
        <w:t xml:space="preserve">, costs are higher generally, will review next week, have been tracking costs, will </w:t>
      </w:r>
      <w:r w:rsidR="00BB74E6">
        <w:rPr>
          <w:rFonts w:ascii="Times New Roman" w:hAnsi="Times New Roman"/>
          <w:bCs/>
          <w:sz w:val="24"/>
          <w:szCs w:val="24"/>
        </w:rPr>
        <w:t xml:space="preserve">solidify a number and plan to discuss prior to the cancellation date, leadership and staff will decide close to the date, could involve subcommittee if needed, applications due May 31 but have extended in the past, </w:t>
      </w:r>
      <w:r w:rsidR="00F83E55">
        <w:rPr>
          <w:rFonts w:ascii="Times New Roman" w:hAnsi="Times New Roman"/>
          <w:bCs/>
          <w:sz w:val="24"/>
          <w:szCs w:val="24"/>
        </w:rPr>
        <w:t xml:space="preserve">need a minimum number by June 6, looking at around 17-20 roughly, without thinking through </w:t>
      </w:r>
      <w:r w:rsidR="00D93BC6">
        <w:rPr>
          <w:rFonts w:ascii="Times New Roman" w:hAnsi="Times New Roman"/>
          <w:bCs/>
          <w:sz w:val="24"/>
          <w:szCs w:val="24"/>
        </w:rPr>
        <w:t>peer counselors</w:t>
      </w:r>
    </w:p>
    <w:p w14:paraId="5B5924BB" w14:textId="3282E2FA" w:rsidR="00A44657" w:rsidRDefault="00A44657" w:rsidP="005770A5">
      <w:pPr>
        <w:pStyle w:val="ListParagraph"/>
        <w:numPr>
          <w:ilvl w:val="0"/>
          <w:numId w:val="16"/>
        </w:numPr>
        <w:spacing w:line="360" w:lineRule="auto"/>
        <w:ind w:left="1440"/>
        <w:rPr>
          <w:rFonts w:ascii="Times New Roman" w:hAnsi="Times New Roman"/>
          <w:bCs/>
          <w:sz w:val="24"/>
          <w:szCs w:val="24"/>
        </w:rPr>
      </w:pPr>
      <w:r w:rsidRPr="00B733EB">
        <w:rPr>
          <w:rFonts w:ascii="Times New Roman" w:hAnsi="Times New Roman"/>
          <w:b/>
          <w:sz w:val="24"/>
          <w:szCs w:val="24"/>
        </w:rPr>
        <w:t xml:space="preserve">Peer, Co-Counselor and Lead Counselor Update </w:t>
      </w:r>
      <w:r>
        <w:rPr>
          <w:rFonts w:ascii="Times New Roman" w:hAnsi="Times New Roman"/>
          <w:bCs/>
          <w:sz w:val="24"/>
          <w:szCs w:val="24"/>
        </w:rPr>
        <w:t>(</w:t>
      </w:r>
      <w:r w:rsidR="00D7252C">
        <w:rPr>
          <w:rFonts w:ascii="Times New Roman" w:hAnsi="Times New Roman"/>
          <w:bCs/>
          <w:sz w:val="24"/>
          <w:szCs w:val="24"/>
        </w:rPr>
        <w:t>Elizabeth</w:t>
      </w:r>
      <w:r>
        <w:rPr>
          <w:rFonts w:ascii="Times New Roman" w:hAnsi="Times New Roman"/>
          <w:bCs/>
          <w:sz w:val="24"/>
          <w:szCs w:val="24"/>
        </w:rPr>
        <w:t>)</w:t>
      </w:r>
      <w:r w:rsidR="00D7252C">
        <w:rPr>
          <w:rFonts w:ascii="Times New Roman" w:hAnsi="Times New Roman"/>
          <w:bCs/>
          <w:sz w:val="24"/>
          <w:szCs w:val="24"/>
        </w:rPr>
        <w:t xml:space="preserve"> – 3 previous co-counselors returning, WWU has 3 interested students in being leads, </w:t>
      </w:r>
      <w:r w:rsidR="00042778">
        <w:rPr>
          <w:rFonts w:ascii="Times New Roman" w:hAnsi="Times New Roman"/>
          <w:bCs/>
          <w:sz w:val="24"/>
          <w:szCs w:val="24"/>
        </w:rPr>
        <w:t>Elaine reached out to all previous delegates still in the age range to recruit for peers, no responses yet but will follow up</w:t>
      </w:r>
    </w:p>
    <w:p w14:paraId="3DF919E3" w14:textId="2992E35F" w:rsidR="00D5265C" w:rsidRPr="00D5265C" w:rsidRDefault="00D5265C" w:rsidP="00D5265C">
      <w:pPr>
        <w:pStyle w:val="ListParagraph"/>
        <w:numPr>
          <w:ilvl w:val="0"/>
          <w:numId w:val="16"/>
        </w:numPr>
        <w:spacing w:line="360" w:lineRule="auto"/>
        <w:ind w:left="1440"/>
        <w:rPr>
          <w:rFonts w:ascii="Times New Roman" w:hAnsi="Times New Roman"/>
          <w:sz w:val="24"/>
          <w:szCs w:val="24"/>
        </w:rPr>
      </w:pPr>
      <w:r w:rsidRPr="00D14FA7">
        <w:rPr>
          <w:rFonts w:ascii="Times New Roman" w:hAnsi="Times New Roman"/>
          <w:b/>
          <w:bCs/>
          <w:sz w:val="24"/>
          <w:szCs w:val="24"/>
        </w:rPr>
        <w:t>Update on YLF Guest Speakers</w:t>
      </w:r>
      <w:r w:rsidRPr="000D6B39">
        <w:rPr>
          <w:rFonts w:ascii="Times New Roman" w:hAnsi="Times New Roman"/>
          <w:sz w:val="24"/>
          <w:szCs w:val="24"/>
        </w:rPr>
        <w:t xml:space="preserve"> (</w:t>
      </w:r>
      <w:r w:rsidR="00F569B8">
        <w:rPr>
          <w:rFonts w:ascii="Times New Roman" w:hAnsi="Times New Roman"/>
          <w:sz w:val="24"/>
          <w:szCs w:val="24"/>
        </w:rPr>
        <w:t>Elizabeth</w:t>
      </w:r>
      <w:r w:rsidRPr="000D6B39">
        <w:rPr>
          <w:rFonts w:ascii="Times New Roman" w:hAnsi="Times New Roman"/>
          <w:sz w:val="24"/>
          <w:szCs w:val="24"/>
        </w:rPr>
        <w:t>)</w:t>
      </w:r>
      <w:r w:rsidR="00F569B8">
        <w:rPr>
          <w:rFonts w:ascii="Times New Roman" w:hAnsi="Times New Roman"/>
          <w:sz w:val="24"/>
          <w:szCs w:val="24"/>
        </w:rPr>
        <w:t xml:space="preserve"> – all speakers have confirmed and we will send out reminders as we get closer to the event</w:t>
      </w:r>
    </w:p>
    <w:p w14:paraId="1FA343BA" w14:textId="17D0B570" w:rsidR="00B36795" w:rsidRDefault="00B36795" w:rsidP="005770A5">
      <w:pPr>
        <w:pStyle w:val="ListParagraph"/>
        <w:numPr>
          <w:ilvl w:val="0"/>
          <w:numId w:val="16"/>
        </w:numPr>
        <w:spacing w:line="360" w:lineRule="auto"/>
        <w:ind w:left="1440"/>
        <w:rPr>
          <w:rFonts w:ascii="Times New Roman" w:hAnsi="Times New Roman"/>
          <w:bCs/>
          <w:sz w:val="24"/>
          <w:szCs w:val="24"/>
        </w:rPr>
      </w:pPr>
      <w:r w:rsidRPr="00D14FA7">
        <w:rPr>
          <w:rFonts w:ascii="Times New Roman" w:hAnsi="Times New Roman"/>
          <w:b/>
          <w:sz w:val="24"/>
          <w:szCs w:val="24"/>
        </w:rPr>
        <w:t>Food Hand</w:t>
      </w:r>
      <w:r w:rsidR="00AF7421" w:rsidRPr="00D14FA7">
        <w:rPr>
          <w:rFonts w:ascii="Times New Roman" w:hAnsi="Times New Roman"/>
          <w:b/>
          <w:sz w:val="24"/>
          <w:szCs w:val="24"/>
        </w:rPr>
        <w:t>ler’s Cards</w:t>
      </w:r>
      <w:r w:rsidR="00AF7421">
        <w:rPr>
          <w:rFonts w:ascii="Times New Roman" w:hAnsi="Times New Roman"/>
          <w:bCs/>
          <w:sz w:val="24"/>
          <w:szCs w:val="24"/>
        </w:rPr>
        <w:t xml:space="preserve"> (</w:t>
      </w:r>
      <w:r w:rsidR="00FF37D7">
        <w:rPr>
          <w:rFonts w:ascii="Times New Roman" w:hAnsi="Times New Roman"/>
          <w:bCs/>
          <w:sz w:val="24"/>
          <w:szCs w:val="24"/>
        </w:rPr>
        <w:t>Elizabeth</w:t>
      </w:r>
      <w:r w:rsidR="00AF7421">
        <w:rPr>
          <w:rFonts w:ascii="Times New Roman" w:hAnsi="Times New Roman"/>
          <w:bCs/>
          <w:sz w:val="24"/>
          <w:szCs w:val="24"/>
        </w:rPr>
        <w:t>)</w:t>
      </w:r>
      <w:r w:rsidR="00FF37D7">
        <w:rPr>
          <w:rFonts w:ascii="Times New Roman" w:hAnsi="Times New Roman"/>
          <w:bCs/>
          <w:sz w:val="24"/>
          <w:szCs w:val="24"/>
        </w:rPr>
        <w:t xml:space="preserve"> – will need to ensure they are on hand prior to serving food, might not have as much of a need, possibly if handing out snacks</w:t>
      </w:r>
    </w:p>
    <w:p w14:paraId="2D546813" w14:textId="03298E2E" w:rsidR="00AF7421" w:rsidRDefault="00B36795" w:rsidP="00AF7421">
      <w:pPr>
        <w:pStyle w:val="ListParagraph"/>
        <w:numPr>
          <w:ilvl w:val="0"/>
          <w:numId w:val="16"/>
        </w:numPr>
        <w:spacing w:line="360" w:lineRule="auto"/>
        <w:ind w:left="1440"/>
        <w:rPr>
          <w:rFonts w:ascii="Times New Roman" w:hAnsi="Times New Roman"/>
          <w:bCs/>
          <w:sz w:val="24"/>
          <w:szCs w:val="24"/>
        </w:rPr>
      </w:pPr>
      <w:r w:rsidRPr="00D14FA7">
        <w:rPr>
          <w:rFonts w:ascii="Times New Roman" w:hAnsi="Times New Roman"/>
          <w:b/>
          <w:sz w:val="24"/>
          <w:szCs w:val="24"/>
        </w:rPr>
        <w:t>Catering</w:t>
      </w:r>
      <w:r>
        <w:rPr>
          <w:rFonts w:ascii="Times New Roman" w:hAnsi="Times New Roman"/>
          <w:bCs/>
          <w:sz w:val="24"/>
          <w:szCs w:val="24"/>
        </w:rPr>
        <w:t xml:space="preserve"> </w:t>
      </w:r>
      <w:r w:rsidR="00AF7421">
        <w:rPr>
          <w:rFonts w:ascii="Times New Roman" w:hAnsi="Times New Roman"/>
          <w:bCs/>
          <w:sz w:val="24"/>
          <w:szCs w:val="24"/>
        </w:rPr>
        <w:t>(</w:t>
      </w:r>
      <w:r w:rsidR="00FF37D7">
        <w:rPr>
          <w:rFonts w:ascii="Times New Roman" w:hAnsi="Times New Roman"/>
          <w:bCs/>
          <w:sz w:val="24"/>
          <w:szCs w:val="24"/>
        </w:rPr>
        <w:t>Elizabeth</w:t>
      </w:r>
      <w:r w:rsidR="00AF7421">
        <w:rPr>
          <w:rFonts w:ascii="Times New Roman" w:hAnsi="Times New Roman"/>
          <w:bCs/>
          <w:sz w:val="24"/>
          <w:szCs w:val="24"/>
        </w:rPr>
        <w:t>)</w:t>
      </w:r>
      <w:r w:rsidR="00FF37D7">
        <w:rPr>
          <w:rFonts w:ascii="Times New Roman" w:hAnsi="Times New Roman"/>
          <w:bCs/>
          <w:sz w:val="24"/>
          <w:szCs w:val="24"/>
        </w:rPr>
        <w:t xml:space="preserve"> – only one caterer on contract, will provide people to serve, sample menu for lunch and dinner, Dumas Bay provides a fairly robust continental breakfast, cereal, granola, muffins, pastries, bagels, eggs, pancakes rotating, fruit, yogurt, coffee, tea etc. caterer offers snacks but are expensive, asked them to waive that requirement as an accommodation</w:t>
      </w:r>
      <w:r w:rsidR="00F569B8">
        <w:rPr>
          <w:rFonts w:ascii="Times New Roman" w:hAnsi="Times New Roman"/>
          <w:bCs/>
          <w:sz w:val="24"/>
          <w:szCs w:val="24"/>
        </w:rPr>
        <w:t xml:space="preserve"> </w:t>
      </w:r>
    </w:p>
    <w:p w14:paraId="02CC5D79" w14:textId="25F9D35D" w:rsidR="00AF7421" w:rsidRDefault="00C671A4" w:rsidP="00AF7421">
      <w:pPr>
        <w:pStyle w:val="ListParagraph"/>
        <w:numPr>
          <w:ilvl w:val="0"/>
          <w:numId w:val="16"/>
        </w:numPr>
        <w:spacing w:line="360" w:lineRule="auto"/>
        <w:ind w:left="1440"/>
        <w:rPr>
          <w:rFonts w:ascii="Times New Roman" w:hAnsi="Times New Roman"/>
          <w:bCs/>
          <w:sz w:val="24"/>
          <w:szCs w:val="24"/>
        </w:rPr>
      </w:pPr>
      <w:r w:rsidRPr="00D14FA7">
        <w:rPr>
          <w:rFonts w:ascii="Times New Roman" w:hAnsi="Times New Roman"/>
          <w:b/>
          <w:sz w:val="24"/>
          <w:szCs w:val="24"/>
        </w:rPr>
        <w:t>Meeting Frequency</w:t>
      </w:r>
      <w:r w:rsidRPr="00AF7421">
        <w:rPr>
          <w:rFonts w:ascii="Times New Roman" w:hAnsi="Times New Roman"/>
          <w:bCs/>
          <w:sz w:val="24"/>
          <w:szCs w:val="24"/>
        </w:rPr>
        <w:t xml:space="preserve"> (</w:t>
      </w:r>
      <w:r w:rsidR="00AF7421">
        <w:rPr>
          <w:rFonts w:ascii="Times New Roman" w:hAnsi="Times New Roman"/>
          <w:bCs/>
          <w:sz w:val="24"/>
          <w:szCs w:val="24"/>
        </w:rPr>
        <w:t>T</w:t>
      </w:r>
      <w:r w:rsidRPr="00AF7421">
        <w:rPr>
          <w:rFonts w:ascii="Times New Roman" w:hAnsi="Times New Roman"/>
          <w:bCs/>
          <w:sz w:val="24"/>
          <w:szCs w:val="24"/>
        </w:rPr>
        <w:t>wo</w:t>
      </w:r>
      <w:r w:rsidR="00AF7421">
        <w:rPr>
          <w:rFonts w:ascii="Times New Roman" w:hAnsi="Times New Roman"/>
          <w:bCs/>
          <w:sz w:val="24"/>
          <w:szCs w:val="24"/>
        </w:rPr>
        <w:t xml:space="preserve"> to </w:t>
      </w:r>
      <w:r w:rsidRPr="00AF7421">
        <w:rPr>
          <w:rFonts w:ascii="Times New Roman" w:hAnsi="Times New Roman"/>
          <w:bCs/>
          <w:sz w:val="24"/>
          <w:szCs w:val="24"/>
        </w:rPr>
        <w:t>three per month</w:t>
      </w:r>
      <w:r w:rsidR="00AF7421">
        <w:rPr>
          <w:rFonts w:ascii="Times New Roman" w:hAnsi="Times New Roman"/>
          <w:bCs/>
          <w:sz w:val="24"/>
          <w:szCs w:val="24"/>
        </w:rPr>
        <w:t xml:space="preserve"> as we get closer to event. The second/third meetings will be a quick check in, and all are Fridays from 10:00 am to 12:00 pm</w:t>
      </w:r>
      <w:r w:rsidR="00AF7421" w:rsidRPr="00AF7421">
        <w:rPr>
          <w:rFonts w:ascii="Times New Roman" w:hAnsi="Times New Roman"/>
          <w:bCs/>
          <w:sz w:val="24"/>
          <w:szCs w:val="24"/>
        </w:rPr>
        <w:t>:</w:t>
      </w:r>
      <w:r w:rsidRPr="00AF7421">
        <w:rPr>
          <w:rFonts w:ascii="Times New Roman" w:hAnsi="Times New Roman"/>
          <w:bCs/>
          <w:sz w:val="24"/>
          <w:szCs w:val="24"/>
        </w:rPr>
        <w:t xml:space="preserve"> </w:t>
      </w:r>
      <w:r w:rsidR="00E001BE">
        <w:rPr>
          <w:rFonts w:ascii="Times New Roman" w:hAnsi="Times New Roman"/>
          <w:bCs/>
          <w:sz w:val="24"/>
          <w:szCs w:val="24"/>
        </w:rPr>
        <w:t xml:space="preserve">Pat moves to accept, Kevin seconds as does Candace, all in favor, no opposed, no abstentions, motion carried for increased meeting frequencies </w:t>
      </w:r>
    </w:p>
    <w:p w14:paraId="4E61082E" w14:textId="78BE7C28" w:rsidR="00AF7421" w:rsidRDefault="00C671A4" w:rsidP="00AF7421">
      <w:pPr>
        <w:pStyle w:val="ListParagraph"/>
        <w:numPr>
          <w:ilvl w:val="1"/>
          <w:numId w:val="19"/>
        </w:numPr>
        <w:spacing w:line="360" w:lineRule="auto"/>
        <w:ind w:left="2610"/>
        <w:rPr>
          <w:rFonts w:ascii="Times New Roman" w:hAnsi="Times New Roman"/>
          <w:bCs/>
          <w:sz w:val="24"/>
          <w:szCs w:val="24"/>
        </w:rPr>
      </w:pPr>
      <w:r w:rsidRPr="00AF7421">
        <w:rPr>
          <w:rFonts w:ascii="Times New Roman" w:hAnsi="Times New Roman"/>
          <w:bCs/>
          <w:sz w:val="24"/>
          <w:szCs w:val="24"/>
        </w:rPr>
        <w:t>June 3</w:t>
      </w:r>
    </w:p>
    <w:p w14:paraId="7DC4169A" w14:textId="3EAE0650" w:rsidR="00AF7421" w:rsidRPr="00AF7421" w:rsidRDefault="00C671A4" w:rsidP="00AF7421">
      <w:pPr>
        <w:pStyle w:val="ListParagraph"/>
        <w:numPr>
          <w:ilvl w:val="1"/>
          <w:numId w:val="19"/>
        </w:numPr>
        <w:spacing w:line="360" w:lineRule="auto"/>
        <w:ind w:left="2610"/>
        <w:rPr>
          <w:rFonts w:ascii="Times New Roman" w:hAnsi="Times New Roman"/>
          <w:bCs/>
          <w:sz w:val="24"/>
          <w:szCs w:val="24"/>
        </w:rPr>
      </w:pPr>
      <w:r w:rsidRPr="00AF7421">
        <w:rPr>
          <w:rFonts w:ascii="Times New Roman" w:hAnsi="Times New Roman"/>
          <w:bCs/>
          <w:sz w:val="24"/>
          <w:szCs w:val="24"/>
        </w:rPr>
        <w:t>June 17</w:t>
      </w:r>
      <w:r w:rsidR="00AF7421" w:rsidRPr="00AF7421">
        <w:rPr>
          <w:rFonts w:ascii="Times New Roman" w:hAnsi="Times New Roman"/>
          <w:bCs/>
          <w:sz w:val="24"/>
          <w:szCs w:val="24"/>
        </w:rPr>
        <w:t xml:space="preserve"> (regular meeting)</w:t>
      </w:r>
    </w:p>
    <w:p w14:paraId="4C57201D" w14:textId="3535079A" w:rsidR="00AF7421" w:rsidRDefault="00C671A4" w:rsidP="00AF7421">
      <w:pPr>
        <w:pStyle w:val="ListParagraph"/>
        <w:numPr>
          <w:ilvl w:val="1"/>
          <w:numId w:val="19"/>
        </w:numPr>
        <w:spacing w:line="360" w:lineRule="auto"/>
        <w:ind w:left="2610"/>
        <w:rPr>
          <w:rFonts w:ascii="Times New Roman" w:hAnsi="Times New Roman"/>
          <w:bCs/>
          <w:sz w:val="24"/>
          <w:szCs w:val="24"/>
        </w:rPr>
      </w:pPr>
      <w:r>
        <w:rPr>
          <w:rFonts w:ascii="Times New Roman" w:hAnsi="Times New Roman"/>
          <w:bCs/>
          <w:sz w:val="24"/>
          <w:szCs w:val="24"/>
        </w:rPr>
        <w:t>July 1</w:t>
      </w:r>
    </w:p>
    <w:p w14:paraId="7381B878" w14:textId="4E715EEF" w:rsidR="00AF7421" w:rsidRDefault="00C671A4" w:rsidP="00AF7421">
      <w:pPr>
        <w:pStyle w:val="ListParagraph"/>
        <w:numPr>
          <w:ilvl w:val="1"/>
          <w:numId w:val="19"/>
        </w:numPr>
        <w:spacing w:line="360" w:lineRule="auto"/>
        <w:ind w:left="2610"/>
        <w:rPr>
          <w:rFonts w:ascii="Times New Roman" w:hAnsi="Times New Roman"/>
          <w:bCs/>
          <w:sz w:val="24"/>
          <w:szCs w:val="24"/>
        </w:rPr>
      </w:pPr>
      <w:r>
        <w:rPr>
          <w:rFonts w:ascii="Times New Roman" w:hAnsi="Times New Roman"/>
          <w:bCs/>
          <w:sz w:val="24"/>
          <w:szCs w:val="24"/>
        </w:rPr>
        <w:lastRenderedPageBreak/>
        <w:t>July 15</w:t>
      </w:r>
      <w:r w:rsidR="00AF7421">
        <w:rPr>
          <w:rFonts w:ascii="Times New Roman" w:hAnsi="Times New Roman"/>
          <w:bCs/>
          <w:sz w:val="24"/>
          <w:szCs w:val="24"/>
        </w:rPr>
        <w:t xml:space="preserve"> (regular meeting)</w:t>
      </w:r>
    </w:p>
    <w:p w14:paraId="47E00F91" w14:textId="6E53D54E" w:rsidR="00ED518E" w:rsidRDefault="00AF7421" w:rsidP="00AF7421">
      <w:pPr>
        <w:pStyle w:val="ListParagraph"/>
        <w:numPr>
          <w:ilvl w:val="1"/>
          <w:numId w:val="19"/>
        </w:numPr>
        <w:spacing w:line="360" w:lineRule="auto"/>
        <w:ind w:left="2610"/>
        <w:rPr>
          <w:rFonts w:ascii="Times New Roman" w:hAnsi="Times New Roman"/>
          <w:bCs/>
          <w:sz w:val="24"/>
          <w:szCs w:val="24"/>
        </w:rPr>
      </w:pPr>
      <w:r>
        <w:rPr>
          <w:rFonts w:ascii="Times New Roman" w:hAnsi="Times New Roman"/>
          <w:bCs/>
          <w:sz w:val="24"/>
          <w:szCs w:val="24"/>
        </w:rPr>
        <w:t>July 29</w:t>
      </w:r>
    </w:p>
    <w:p w14:paraId="612F8186" w14:textId="22CDB631" w:rsidR="00C671A4" w:rsidRPr="00E001BE" w:rsidRDefault="00C671A4" w:rsidP="00E001BE">
      <w:pPr>
        <w:pStyle w:val="ListParagraph"/>
        <w:numPr>
          <w:ilvl w:val="0"/>
          <w:numId w:val="16"/>
        </w:numPr>
        <w:spacing w:line="360" w:lineRule="auto"/>
        <w:ind w:left="1440"/>
        <w:rPr>
          <w:rFonts w:ascii="Times New Roman" w:hAnsi="Times New Roman"/>
          <w:bCs/>
          <w:sz w:val="24"/>
          <w:szCs w:val="24"/>
        </w:rPr>
      </w:pPr>
      <w:r w:rsidRPr="00D14FA7">
        <w:rPr>
          <w:rFonts w:ascii="Times New Roman" w:hAnsi="Times New Roman"/>
          <w:b/>
          <w:bCs/>
          <w:sz w:val="24"/>
          <w:szCs w:val="24"/>
        </w:rPr>
        <w:t xml:space="preserve">Background check </w:t>
      </w:r>
      <w:r w:rsidRPr="00D14FA7">
        <w:rPr>
          <w:rFonts w:ascii="Times New Roman" w:hAnsi="Times New Roman"/>
          <w:sz w:val="24"/>
          <w:szCs w:val="24"/>
        </w:rPr>
        <w:t>central</w:t>
      </w:r>
      <w:r w:rsidRPr="00C671A4">
        <w:rPr>
          <w:rFonts w:ascii="Times New Roman" w:hAnsi="Times New Roman"/>
          <w:sz w:val="24"/>
          <w:szCs w:val="24"/>
        </w:rPr>
        <w:t xml:space="preserve"> unit form for volunteers (DVR) </w:t>
      </w:r>
      <w:bookmarkEnd w:id="0"/>
      <w:r w:rsidR="007F2360">
        <w:rPr>
          <w:rFonts w:ascii="Times New Roman" w:hAnsi="Times New Roman"/>
          <w:sz w:val="24"/>
          <w:szCs w:val="24"/>
        </w:rPr>
        <w:t>–</w:t>
      </w:r>
      <w:r w:rsidR="00E001BE">
        <w:rPr>
          <w:rFonts w:ascii="Times New Roman" w:hAnsi="Times New Roman"/>
          <w:sz w:val="24"/>
          <w:szCs w:val="24"/>
        </w:rPr>
        <w:t xml:space="preserve"> </w:t>
      </w:r>
      <w:r w:rsidR="007F2360">
        <w:rPr>
          <w:rFonts w:ascii="Times New Roman" w:hAnsi="Times New Roman"/>
          <w:sz w:val="24"/>
          <w:szCs w:val="24"/>
        </w:rPr>
        <w:t>we will be forwarding the background check form for counselors to fill out, is required by contract, previous members may have done WSP background check, this one is more in depth</w:t>
      </w:r>
      <w:r w:rsidR="00143CD1">
        <w:rPr>
          <w:rFonts w:ascii="Times New Roman" w:hAnsi="Times New Roman"/>
          <w:sz w:val="24"/>
          <w:szCs w:val="24"/>
        </w:rPr>
        <w:t xml:space="preserve"> due to working with youth</w:t>
      </w:r>
    </w:p>
    <w:p w14:paraId="0238EBD0" w14:textId="0B073692" w:rsidR="00637ED9" w:rsidRPr="000D6B39" w:rsidRDefault="00D5265C" w:rsidP="00B36795">
      <w:pPr>
        <w:pStyle w:val="ListParagraph"/>
        <w:tabs>
          <w:tab w:val="left" w:pos="1080"/>
        </w:tabs>
        <w:spacing w:line="360" w:lineRule="auto"/>
        <w:rPr>
          <w:rFonts w:ascii="Times New Roman" w:hAnsi="Times New Roman"/>
          <w:bCs/>
          <w:sz w:val="24"/>
          <w:szCs w:val="24"/>
        </w:rPr>
      </w:pPr>
      <w:r>
        <w:rPr>
          <w:rFonts w:ascii="Times New Roman" w:hAnsi="Times New Roman"/>
          <w:bCs/>
          <w:sz w:val="24"/>
          <w:szCs w:val="24"/>
        </w:rPr>
        <w:t>5</w:t>
      </w:r>
      <w:r w:rsidR="00B36795">
        <w:rPr>
          <w:rFonts w:ascii="Times New Roman" w:hAnsi="Times New Roman"/>
          <w:bCs/>
          <w:sz w:val="24"/>
          <w:szCs w:val="24"/>
        </w:rPr>
        <w:t>.</w:t>
      </w:r>
      <w:r w:rsidR="00B36795">
        <w:rPr>
          <w:rFonts w:ascii="Times New Roman" w:hAnsi="Times New Roman"/>
          <w:bCs/>
          <w:sz w:val="24"/>
          <w:szCs w:val="24"/>
        </w:rPr>
        <w:tab/>
      </w:r>
      <w:r w:rsidR="0016659D" w:rsidRPr="00D14FA7">
        <w:rPr>
          <w:rFonts w:ascii="Times New Roman" w:hAnsi="Times New Roman"/>
          <w:b/>
          <w:sz w:val="24"/>
          <w:szCs w:val="24"/>
        </w:rPr>
        <w:t>Task Assignments</w:t>
      </w:r>
      <w:r w:rsidRPr="00D14FA7">
        <w:rPr>
          <w:rFonts w:ascii="Times New Roman" w:hAnsi="Times New Roman"/>
          <w:b/>
          <w:sz w:val="24"/>
          <w:szCs w:val="24"/>
        </w:rPr>
        <w:t>:</w:t>
      </w:r>
    </w:p>
    <w:p w14:paraId="38FB9EA8" w14:textId="0DDE0642" w:rsidR="000D6B39" w:rsidRPr="000D6B39" w:rsidRDefault="00B36795" w:rsidP="005770A5">
      <w:pPr>
        <w:pStyle w:val="ListParagraph"/>
        <w:numPr>
          <w:ilvl w:val="0"/>
          <w:numId w:val="17"/>
        </w:numPr>
        <w:spacing w:line="360" w:lineRule="auto"/>
        <w:ind w:left="1440"/>
        <w:rPr>
          <w:rFonts w:ascii="Times New Roman" w:hAnsi="Times New Roman"/>
          <w:sz w:val="24"/>
          <w:szCs w:val="24"/>
        </w:rPr>
      </w:pPr>
      <w:r w:rsidRPr="00D14FA7">
        <w:rPr>
          <w:rFonts w:ascii="Times New Roman" w:hAnsi="Times New Roman"/>
          <w:b/>
          <w:bCs/>
          <w:sz w:val="24"/>
          <w:szCs w:val="24"/>
        </w:rPr>
        <w:t xml:space="preserve">Distribution of </w:t>
      </w:r>
      <w:r w:rsidR="009A25B7" w:rsidRPr="00D14FA7">
        <w:rPr>
          <w:rFonts w:ascii="Times New Roman" w:hAnsi="Times New Roman"/>
          <w:b/>
          <w:bCs/>
          <w:sz w:val="24"/>
          <w:szCs w:val="24"/>
        </w:rPr>
        <w:t>Applications</w:t>
      </w:r>
      <w:r>
        <w:rPr>
          <w:rFonts w:ascii="Times New Roman" w:hAnsi="Times New Roman"/>
          <w:sz w:val="24"/>
          <w:szCs w:val="24"/>
        </w:rPr>
        <w:t xml:space="preserve"> &amp; Recruitment</w:t>
      </w:r>
      <w:r w:rsidR="009A25B7">
        <w:rPr>
          <w:rFonts w:ascii="Times New Roman" w:hAnsi="Times New Roman"/>
          <w:sz w:val="24"/>
          <w:szCs w:val="24"/>
        </w:rPr>
        <w:t xml:space="preserve"> </w:t>
      </w:r>
      <w:r>
        <w:rPr>
          <w:rFonts w:ascii="Times New Roman" w:hAnsi="Times New Roman"/>
          <w:sz w:val="24"/>
          <w:szCs w:val="24"/>
        </w:rPr>
        <w:t>(</w:t>
      </w:r>
      <w:r w:rsidR="009A25B7">
        <w:rPr>
          <w:rFonts w:ascii="Times New Roman" w:hAnsi="Times New Roman"/>
          <w:sz w:val="24"/>
          <w:szCs w:val="24"/>
        </w:rPr>
        <w:t>due May 31, 2022</w:t>
      </w:r>
      <w:r w:rsidR="000D6B39" w:rsidRPr="000D6B39">
        <w:rPr>
          <w:rFonts w:ascii="Times New Roman" w:hAnsi="Times New Roman"/>
          <w:sz w:val="24"/>
          <w:szCs w:val="24"/>
        </w:rPr>
        <w:t>)</w:t>
      </w:r>
      <w:r w:rsidR="00C87608">
        <w:rPr>
          <w:rFonts w:ascii="Times New Roman" w:hAnsi="Times New Roman"/>
          <w:sz w:val="24"/>
          <w:szCs w:val="24"/>
        </w:rPr>
        <w:t xml:space="preserve"> – has been extended into June prior, please help get the word out to eligible parties to get our numbers up</w:t>
      </w:r>
      <w:r w:rsidR="001F30CD">
        <w:rPr>
          <w:rFonts w:ascii="Times New Roman" w:hAnsi="Times New Roman"/>
          <w:sz w:val="24"/>
          <w:szCs w:val="24"/>
        </w:rPr>
        <w:t>, Clarence has shared the information on his local school district newsletters</w:t>
      </w:r>
    </w:p>
    <w:p w14:paraId="0CE82CB0" w14:textId="22040897" w:rsidR="0025302A" w:rsidRPr="000D6B39" w:rsidRDefault="0016659D" w:rsidP="005770A5">
      <w:pPr>
        <w:pStyle w:val="ListParagraph"/>
        <w:numPr>
          <w:ilvl w:val="0"/>
          <w:numId w:val="17"/>
        </w:numPr>
        <w:spacing w:line="360" w:lineRule="auto"/>
        <w:ind w:left="1440"/>
        <w:rPr>
          <w:rFonts w:ascii="Times New Roman" w:hAnsi="Times New Roman"/>
          <w:sz w:val="24"/>
          <w:szCs w:val="24"/>
        </w:rPr>
      </w:pPr>
      <w:r w:rsidRPr="00D14FA7">
        <w:rPr>
          <w:rFonts w:ascii="Times New Roman" w:hAnsi="Times New Roman"/>
          <w:b/>
          <w:bCs/>
          <w:sz w:val="24"/>
          <w:szCs w:val="24"/>
        </w:rPr>
        <w:t>Donation of SWAG Items</w:t>
      </w:r>
      <w:r w:rsidR="00470AFF">
        <w:rPr>
          <w:rFonts w:ascii="Times New Roman" w:hAnsi="Times New Roman"/>
          <w:sz w:val="24"/>
          <w:szCs w:val="24"/>
        </w:rPr>
        <w:t xml:space="preserve"> – Andy Song has been coordinating and receiving items, please ask for useful youth friendly items, coordinate donations with Elaine, </w:t>
      </w:r>
      <w:r w:rsidR="002E4EF7">
        <w:rPr>
          <w:rFonts w:ascii="Times New Roman" w:hAnsi="Times New Roman"/>
          <w:sz w:val="24"/>
          <w:szCs w:val="24"/>
        </w:rPr>
        <w:t>ask your local small and large businesses</w:t>
      </w:r>
      <w:r w:rsidR="00A32BFD">
        <w:rPr>
          <w:rFonts w:ascii="Times New Roman" w:hAnsi="Times New Roman"/>
          <w:sz w:val="24"/>
          <w:szCs w:val="24"/>
        </w:rPr>
        <w:t>, Marsha has items also</w:t>
      </w:r>
      <w:r w:rsidR="00D14FA7">
        <w:rPr>
          <w:rFonts w:ascii="Times New Roman" w:hAnsi="Times New Roman"/>
          <w:sz w:val="24"/>
          <w:szCs w:val="24"/>
        </w:rPr>
        <w:t>, books will be included, donations of cash typically aren’t accepted</w:t>
      </w:r>
      <w:r w:rsidR="000853D2">
        <w:rPr>
          <w:rFonts w:ascii="Times New Roman" w:hAnsi="Times New Roman"/>
          <w:sz w:val="24"/>
          <w:szCs w:val="24"/>
        </w:rPr>
        <w:t xml:space="preserve">, will research, </w:t>
      </w:r>
      <w:r w:rsidR="00BE5A76">
        <w:rPr>
          <w:rFonts w:ascii="Times New Roman" w:hAnsi="Times New Roman"/>
          <w:sz w:val="24"/>
          <w:szCs w:val="24"/>
        </w:rPr>
        <w:t>gift cards</w:t>
      </w:r>
      <w:r w:rsidR="000853D2">
        <w:rPr>
          <w:rFonts w:ascii="Times New Roman" w:hAnsi="Times New Roman"/>
          <w:sz w:val="24"/>
          <w:szCs w:val="24"/>
        </w:rPr>
        <w:t xml:space="preserve"> may be acceptable</w:t>
      </w:r>
      <w:r w:rsidR="00BE5A76">
        <w:rPr>
          <w:rFonts w:ascii="Times New Roman" w:hAnsi="Times New Roman"/>
          <w:sz w:val="24"/>
          <w:szCs w:val="24"/>
        </w:rPr>
        <w:t>, could we get snacks donated</w:t>
      </w:r>
      <w:r w:rsidR="000853D2">
        <w:rPr>
          <w:rFonts w:ascii="Times New Roman" w:hAnsi="Times New Roman"/>
          <w:sz w:val="24"/>
          <w:szCs w:val="24"/>
        </w:rPr>
        <w:t xml:space="preserve">  </w:t>
      </w:r>
      <w:r w:rsidR="00D14FA7">
        <w:rPr>
          <w:rFonts w:ascii="Times New Roman" w:hAnsi="Times New Roman"/>
          <w:sz w:val="24"/>
          <w:szCs w:val="24"/>
        </w:rPr>
        <w:t xml:space="preserve"> </w:t>
      </w:r>
    </w:p>
    <w:p w14:paraId="729DA209" w14:textId="5325BB2E" w:rsidR="00EB62B1" w:rsidRPr="00AF7421" w:rsidRDefault="00820F34" w:rsidP="00EB62B1">
      <w:pPr>
        <w:pStyle w:val="ListParagraph"/>
        <w:numPr>
          <w:ilvl w:val="0"/>
          <w:numId w:val="17"/>
        </w:numPr>
        <w:spacing w:line="360" w:lineRule="auto"/>
        <w:ind w:left="1440"/>
        <w:rPr>
          <w:rFonts w:ascii="Times New Roman" w:hAnsi="Times New Roman"/>
          <w:sz w:val="24"/>
          <w:szCs w:val="24"/>
        </w:rPr>
      </w:pPr>
      <w:r w:rsidRPr="00D14FA7">
        <w:rPr>
          <w:rFonts w:ascii="Times New Roman" w:hAnsi="Times New Roman"/>
          <w:b/>
          <w:bCs/>
          <w:sz w:val="24"/>
          <w:szCs w:val="24"/>
        </w:rPr>
        <w:t>Donations for YLF Store</w:t>
      </w:r>
      <w:r w:rsidRPr="000D6B39">
        <w:rPr>
          <w:rFonts w:ascii="Times New Roman" w:hAnsi="Times New Roman"/>
          <w:sz w:val="24"/>
          <w:szCs w:val="24"/>
        </w:rPr>
        <w:t xml:space="preserve"> (tech items?)</w:t>
      </w:r>
      <w:r w:rsidR="00470AFF">
        <w:rPr>
          <w:rFonts w:ascii="Times New Roman" w:hAnsi="Times New Roman"/>
          <w:sz w:val="24"/>
          <w:szCs w:val="24"/>
        </w:rPr>
        <w:t xml:space="preserve"> – </w:t>
      </w:r>
      <w:r w:rsidR="002E4EF7">
        <w:rPr>
          <w:rFonts w:ascii="Times New Roman" w:hAnsi="Times New Roman"/>
          <w:sz w:val="24"/>
          <w:szCs w:val="24"/>
        </w:rPr>
        <w:t>EarPods</w:t>
      </w:r>
      <w:r w:rsidR="00470AFF">
        <w:rPr>
          <w:rFonts w:ascii="Times New Roman" w:hAnsi="Times New Roman"/>
          <w:sz w:val="24"/>
          <w:szCs w:val="24"/>
        </w:rPr>
        <w:t xml:space="preserve">, phone chargers, </w:t>
      </w:r>
      <w:r w:rsidR="002E4EF7">
        <w:rPr>
          <w:rFonts w:ascii="Times New Roman" w:hAnsi="Times New Roman"/>
          <w:sz w:val="24"/>
          <w:szCs w:val="24"/>
        </w:rPr>
        <w:t>portable chargers, etc. – coordinate donations with Elaine, craft items can be included as well such as crocheted blankets etc.</w:t>
      </w:r>
    </w:p>
    <w:p w14:paraId="301F4AB0" w14:textId="2E7BDE0D" w:rsidR="000D6B39" w:rsidRPr="00B36795" w:rsidRDefault="00D5265C" w:rsidP="00B36795">
      <w:pPr>
        <w:tabs>
          <w:tab w:val="left" w:pos="1080"/>
        </w:tabs>
        <w:spacing w:line="360" w:lineRule="auto"/>
        <w:ind w:left="720"/>
        <w:rPr>
          <w:rFonts w:ascii="Times New Roman" w:hAnsi="Times New Roman"/>
          <w:bCs/>
          <w:sz w:val="24"/>
          <w:szCs w:val="24"/>
        </w:rPr>
      </w:pPr>
      <w:r>
        <w:rPr>
          <w:rFonts w:ascii="Times New Roman" w:hAnsi="Times New Roman"/>
          <w:bCs/>
          <w:sz w:val="24"/>
          <w:szCs w:val="24"/>
        </w:rPr>
        <w:t>6</w:t>
      </w:r>
      <w:r w:rsidR="00B36795">
        <w:rPr>
          <w:rFonts w:ascii="Times New Roman" w:hAnsi="Times New Roman"/>
          <w:bCs/>
          <w:sz w:val="24"/>
          <w:szCs w:val="24"/>
        </w:rPr>
        <w:t>.</w:t>
      </w:r>
      <w:r w:rsidR="00B36795">
        <w:rPr>
          <w:rFonts w:ascii="Times New Roman" w:hAnsi="Times New Roman"/>
          <w:bCs/>
          <w:sz w:val="24"/>
          <w:szCs w:val="24"/>
        </w:rPr>
        <w:tab/>
      </w:r>
      <w:r w:rsidR="000D6B39" w:rsidRPr="00D14FA7">
        <w:rPr>
          <w:rFonts w:ascii="Times New Roman" w:hAnsi="Times New Roman"/>
          <w:b/>
          <w:sz w:val="24"/>
          <w:szCs w:val="24"/>
        </w:rPr>
        <w:t xml:space="preserve">Action Items from </w:t>
      </w:r>
      <w:r w:rsidR="00C671A4" w:rsidRPr="00D14FA7">
        <w:rPr>
          <w:rFonts w:ascii="Times New Roman" w:hAnsi="Times New Roman"/>
          <w:b/>
          <w:sz w:val="24"/>
          <w:szCs w:val="24"/>
        </w:rPr>
        <w:t>April</w:t>
      </w:r>
      <w:r w:rsidR="000D6B39" w:rsidRPr="00D14FA7">
        <w:rPr>
          <w:rFonts w:ascii="Times New Roman" w:hAnsi="Times New Roman"/>
          <w:b/>
          <w:sz w:val="24"/>
          <w:szCs w:val="24"/>
        </w:rPr>
        <w:t xml:space="preserve"> Meeting:</w:t>
      </w:r>
    </w:p>
    <w:p w14:paraId="5A6520A2" w14:textId="1B17B195" w:rsidR="00B62D49" w:rsidRPr="000D6B39" w:rsidRDefault="00B62D49" w:rsidP="00B62D49">
      <w:pPr>
        <w:pStyle w:val="ListParagraph"/>
        <w:numPr>
          <w:ilvl w:val="0"/>
          <w:numId w:val="15"/>
        </w:numPr>
        <w:ind w:left="1440"/>
        <w:rPr>
          <w:rFonts w:ascii="Times New Roman" w:hAnsi="Times New Roman"/>
          <w:b/>
          <w:sz w:val="24"/>
          <w:szCs w:val="24"/>
        </w:rPr>
      </w:pPr>
      <w:r w:rsidRPr="000853D2">
        <w:rPr>
          <w:rFonts w:ascii="Times New Roman" w:hAnsi="Times New Roman"/>
          <w:b/>
          <w:sz w:val="24"/>
          <w:szCs w:val="24"/>
        </w:rPr>
        <w:t>Transition Planning:</w:t>
      </w:r>
      <w:r w:rsidRPr="000D6B39">
        <w:rPr>
          <w:rFonts w:ascii="Times New Roman" w:hAnsi="Times New Roman"/>
          <w:b/>
          <w:sz w:val="24"/>
          <w:szCs w:val="24"/>
        </w:rPr>
        <w:t xml:space="preserve"> </w:t>
      </w:r>
      <w:r w:rsidRPr="005770A5">
        <w:rPr>
          <w:rFonts w:ascii="Times New Roman" w:hAnsi="Times New Roman"/>
          <w:bCs/>
          <w:sz w:val="24"/>
          <w:szCs w:val="24"/>
        </w:rPr>
        <w:t>Elizabeth will ask DVR Director Terry Redmond if he could be a guest speaker representing DVR.</w:t>
      </w:r>
      <w:r w:rsidRPr="000D6B39">
        <w:rPr>
          <w:rFonts w:ascii="Times New Roman" w:hAnsi="Times New Roman"/>
          <w:bCs/>
          <w:sz w:val="24"/>
          <w:szCs w:val="24"/>
        </w:rPr>
        <w:t xml:space="preserve"> </w:t>
      </w:r>
      <w:r w:rsidR="00702CA1">
        <w:rPr>
          <w:rFonts w:ascii="Times New Roman" w:hAnsi="Times New Roman"/>
          <w:bCs/>
          <w:sz w:val="24"/>
          <w:szCs w:val="24"/>
        </w:rPr>
        <w:t>– is only one free slot on our agenda on the last day right now, has not reached out, need to think about if it makes sense</w:t>
      </w:r>
    </w:p>
    <w:p w14:paraId="74A1C987" w14:textId="69AFF143" w:rsidR="00B62D49" w:rsidRDefault="00B62D49" w:rsidP="00B62D49">
      <w:pPr>
        <w:pStyle w:val="ListParagraph"/>
        <w:numPr>
          <w:ilvl w:val="0"/>
          <w:numId w:val="15"/>
        </w:numPr>
        <w:ind w:left="1440"/>
        <w:rPr>
          <w:rFonts w:ascii="Times New Roman" w:hAnsi="Times New Roman"/>
          <w:bCs/>
          <w:sz w:val="24"/>
          <w:szCs w:val="24"/>
        </w:rPr>
      </w:pPr>
      <w:r w:rsidRPr="000853D2">
        <w:rPr>
          <w:rFonts w:ascii="Times New Roman" w:hAnsi="Times New Roman"/>
          <w:b/>
          <w:sz w:val="24"/>
          <w:szCs w:val="24"/>
        </w:rPr>
        <w:t>Dumas Bay and DVR Contracts</w:t>
      </w:r>
      <w:r w:rsidRPr="000D6B39">
        <w:rPr>
          <w:rFonts w:ascii="Times New Roman" w:hAnsi="Times New Roman"/>
          <w:bCs/>
          <w:sz w:val="24"/>
          <w:szCs w:val="24"/>
        </w:rPr>
        <w:t xml:space="preserve">: Elaine is working on these </w:t>
      </w:r>
      <w:r>
        <w:rPr>
          <w:rFonts w:ascii="Times New Roman" w:hAnsi="Times New Roman"/>
          <w:bCs/>
          <w:sz w:val="24"/>
          <w:szCs w:val="24"/>
        </w:rPr>
        <w:t>and will report on the progress</w:t>
      </w:r>
      <w:r w:rsidR="002060E9">
        <w:rPr>
          <w:rFonts w:ascii="Times New Roman" w:hAnsi="Times New Roman"/>
          <w:bCs/>
          <w:sz w:val="24"/>
          <w:szCs w:val="24"/>
        </w:rPr>
        <w:t>, have already heard about this</w:t>
      </w:r>
    </w:p>
    <w:p w14:paraId="7DBD48B5" w14:textId="0A970723" w:rsidR="00B62D49" w:rsidRPr="000853D2" w:rsidRDefault="00C671A4" w:rsidP="00B62D49">
      <w:pPr>
        <w:pStyle w:val="ListParagraph"/>
        <w:numPr>
          <w:ilvl w:val="0"/>
          <w:numId w:val="15"/>
        </w:numPr>
        <w:ind w:left="1440"/>
        <w:rPr>
          <w:rFonts w:ascii="Times New Roman" w:hAnsi="Times New Roman"/>
          <w:b/>
          <w:sz w:val="24"/>
          <w:szCs w:val="24"/>
        </w:rPr>
      </w:pPr>
      <w:r w:rsidRPr="000853D2">
        <w:rPr>
          <w:rFonts w:ascii="Times New Roman" w:hAnsi="Times New Roman"/>
          <w:b/>
          <w:sz w:val="24"/>
          <w:szCs w:val="24"/>
        </w:rPr>
        <w:t>Follow up on Consent Workshop</w:t>
      </w:r>
      <w:r w:rsidR="002060E9">
        <w:rPr>
          <w:rFonts w:ascii="Times New Roman" w:hAnsi="Times New Roman"/>
          <w:b/>
          <w:sz w:val="24"/>
          <w:szCs w:val="24"/>
        </w:rPr>
        <w:t xml:space="preserve"> </w:t>
      </w:r>
      <w:r w:rsidR="002060E9">
        <w:rPr>
          <w:rFonts w:ascii="Times New Roman" w:hAnsi="Times New Roman"/>
          <w:bCs/>
          <w:sz w:val="24"/>
          <w:szCs w:val="24"/>
        </w:rPr>
        <w:t xml:space="preserve">– Marsha said there was a great discussion at the national YLF meeting, date will not work well for school nurses, </w:t>
      </w:r>
      <w:r w:rsidR="00FD59E6">
        <w:rPr>
          <w:rFonts w:ascii="Times New Roman" w:hAnsi="Times New Roman"/>
          <w:bCs/>
          <w:sz w:val="24"/>
          <w:szCs w:val="24"/>
        </w:rPr>
        <w:t>has been trying and in discussion with a couple of folks who are still deciding, event has typically been in July prior</w:t>
      </w:r>
    </w:p>
    <w:p w14:paraId="619B53F1" w14:textId="1B1B3CF4" w:rsidR="00B62D49" w:rsidRDefault="00B62D49" w:rsidP="00B62D49">
      <w:pPr>
        <w:pStyle w:val="ListParagraph"/>
        <w:numPr>
          <w:ilvl w:val="0"/>
          <w:numId w:val="15"/>
        </w:numPr>
        <w:ind w:left="1440"/>
        <w:rPr>
          <w:rFonts w:ascii="Times New Roman" w:hAnsi="Times New Roman"/>
          <w:bCs/>
          <w:sz w:val="24"/>
          <w:szCs w:val="24"/>
        </w:rPr>
      </w:pPr>
      <w:r>
        <w:rPr>
          <w:rFonts w:ascii="Times New Roman" w:hAnsi="Times New Roman"/>
          <w:bCs/>
          <w:sz w:val="24"/>
          <w:szCs w:val="24"/>
        </w:rPr>
        <w:t xml:space="preserve">We need subcommittee members to personally </w:t>
      </w:r>
      <w:r w:rsidRPr="000853D2">
        <w:rPr>
          <w:rFonts w:ascii="Times New Roman" w:hAnsi="Times New Roman"/>
          <w:b/>
          <w:sz w:val="24"/>
          <w:szCs w:val="24"/>
        </w:rPr>
        <w:t>distribute Delegate applications</w:t>
      </w:r>
      <w:r>
        <w:rPr>
          <w:rFonts w:ascii="Times New Roman" w:hAnsi="Times New Roman"/>
          <w:bCs/>
          <w:sz w:val="24"/>
          <w:szCs w:val="24"/>
        </w:rPr>
        <w:t xml:space="preserve"> to their local school district</w:t>
      </w:r>
      <w:r w:rsidR="00784FBA">
        <w:rPr>
          <w:rFonts w:ascii="Times New Roman" w:hAnsi="Times New Roman"/>
          <w:bCs/>
          <w:sz w:val="24"/>
          <w:szCs w:val="24"/>
        </w:rPr>
        <w:t xml:space="preserve"> – some members have been distributing via email, keep it up</w:t>
      </w:r>
    </w:p>
    <w:p w14:paraId="1EF03F10" w14:textId="1C6926AD" w:rsidR="00B62D49" w:rsidRDefault="00B62D49" w:rsidP="00B62D49">
      <w:pPr>
        <w:pStyle w:val="ListParagraph"/>
        <w:numPr>
          <w:ilvl w:val="0"/>
          <w:numId w:val="15"/>
        </w:numPr>
        <w:ind w:left="1440"/>
        <w:rPr>
          <w:rFonts w:ascii="Times New Roman" w:hAnsi="Times New Roman"/>
          <w:bCs/>
          <w:sz w:val="24"/>
          <w:szCs w:val="24"/>
        </w:rPr>
      </w:pPr>
      <w:r>
        <w:rPr>
          <w:rFonts w:ascii="Times New Roman" w:hAnsi="Times New Roman"/>
          <w:bCs/>
          <w:sz w:val="24"/>
          <w:szCs w:val="24"/>
        </w:rPr>
        <w:t xml:space="preserve">We are in search of a </w:t>
      </w:r>
      <w:r w:rsidRPr="000853D2">
        <w:rPr>
          <w:rFonts w:ascii="Times New Roman" w:hAnsi="Times New Roman"/>
          <w:b/>
          <w:sz w:val="24"/>
          <w:szCs w:val="24"/>
        </w:rPr>
        <w:t>volunteer nurse</w:t>
      </w:r>
      <w:r>
        <w:rPr>
          <w:rFonts w:ascii="Times New Roman" w:hAnsi="Times New Roman"/>
          <w:bCs/>
          <w:sz w:val="24"/>
          <w:szCs w:val="24"/>
        </w:rPr>
        <w:t xml:space="preserve"> or trained medical professional to distribute medications and be at the event 24/7 in case of medical emergencies. All subcommittee members will look for and check their contacts for a medical volunteer.</w:t>
      </w:r>
      <w:r w:rsidR="00FD59E6">
        <w:rPr>
          <w:rFonts w:ascii="Times New Roman" w:hAnsi="Times New Roman"/>
          <w:bCs/>
          <w:sz w:val="24"/>
          <w:szCs w:val="24"/>
        </w:rPr>
        <w:t xml:space="preserve"> – Marsha has a contact who is distributing it, </w:t>
      </w:r>
      <w:r w:rsidR="00702CA1">
        <w:rPr>
          <w:rFonts w:ascii="Times New Roman" w:hAnsi="Times New Roman"/>
          <w:bCs/>
          <w:sz w:val="24"/>
          <w:szCs w:val="24"/>
        </w:rPr>
        <w:t>please reach out to any contacts that might be able to help</w:t>
      </w:r>
      <w:r w:rsidR="0082314C">
        <w:rPr>
          <w:rFonts w:ascii="Times New Roman" w:hAnsi="Times New Roman"/>
          <w:bCs/>
          <w:sz w:val="24"/>
          <w:szCs w:val="24"/>
        </w:rPr>
        <w:t>, nurse would need authorization to dispense medications</w:t>
      </w:r>
      <w:r w:rsidR="008E3C00">
        <w:rPr>
          <w:rFonts w:ascii="Times New Roman" w:hAnsi="Times New Roman"/>
          <w:bCs/>
          <w:sz w:val="24"/>
          <w:szCs w:val="24"/>
        </w:rPr>
        <w:t xml:space="preserve">, have not heard back from the group Kevin reached out to, can look </w:t>
      </w:r>
      <w:r w:rsidR="008E3C00">
        <w:rPr>
          <w:rFonts w:ascii="Times New Roman" w:hAnsi="Times New Roman"/>
          <w:bCs/>
          <w:sz w:val="24"/>
          <w:szCs w:val="24"/>
        </w:rPr>
        <w:lastRenderedPageBreak/>
        <w:t>back</w:t>
      </w:r>
      <w:r w:rsidR="00D9605C">
        <w:rPr>
          <w:rFonts w:ascii="Times New Roman" w:hAnsi="Times New Roman"/>
          <w:bCs/>
          <w:sz w:val="24"/>
          <w:szCs w:val="24"/>
        </w:rPr>
        <w:t>, Nate will talk to his roommate to see if their organization has any volunteers and will get back</w:t>
      </w:r>
    </w:p>
    <w:p w14:paraId="01AFFB9E" w14:textId="26DF8CAB" w:rsidR="00B62D49" w:rsidRDefault="00B62D49" w:rsidP="00B62D49">
      <w:pPr>
        <w:pStyle w:val="ListParagraph"/>
        <w:numPr>
          <w:ilvl w:val="0"/>
          <w:numId w:val="15"/>
        </w:numPr>
        <w:ind w:left="1440"/>
        <w:rPr>
          <w:rFonts w:ascii="Times New Roman" w:hAnsi="Times New Roman"/>
          <w:bCs/>
          <w:sz w:val="24"/>
          <w:szCs w:val="24"/>
        </w:rPr>
      </w:pPr>
      <w:r w:rsidRPr="00BE5A76">
        <w:rPr>
          <w:rFonts w:ascii="Times New Roman" w:hAnsi="Times New Roman"/>
          <w:b/>
          <w:sz w:val="24"/>
          <w:szCs w:val="24"/>
        </w:rPr>
        <w:t>We need SWAG and YLF store items donated</w:t>
      </w:r>
      <w:r>
        <w:rPr>
          <w:rFonts w:ascii="Times New Roman" w:hAnsi="Times New Roman"/>
          <w:bCs/>
          <w:sz w:val="24"/>
          <w:szCs w:val="24"/>
        </w:rPr>
        <w:t xml:space="preserve">. Subcommittee members were asked to find donations. </w:t>
      </w:r>
      <w:r w:rsidR="00CE3CC9">
        <w:rPr>
          <w:rFonts w:ascii="Times New Roman" w:hAnsi="Times New Roman"/>
          <w:bCs/>
          <w:sz w:val="24"/>
          <w:szCs w:val="24"/>
        </w:rPr>
        <w:t>– fairly well stocked on swag aside from perhaps tech items, will continue to seek donations</w:t>
      </w:r>
    </w:p>
    <w:p w14:paraId="62811E68" w14:textId="2EB758D4" w:rsidR="005770A5" w:rsidRPr="003A0679" w:rsidRDefault="00B62D49" w:rsidP="003A0679">
      <w:pPr>
        <w:pStyle w:val="ListParagraph"/>
        <w:numPr>
          <w:ilvl w:val="0"/>
          <w:numId w:val="15"/>
        </w:numPr>
        <w:ind w:left="1440"/>
        <w:rPr>
          <w:rFonts w:ascii="Times New Roman" w:hAnsi="Times New Roman"/>
          <w:bCs/>
          <w:sz w:val="24"/>
          <w:szCs w:val="24"/>
        </w:rPr>
      </w:pPr>
      <w:r>
        <w:rPr>
          <w:rFonts w:ascii="Times New Roman" w:hAnsi="Times New Roman"/>
          <w:bCs/>
          <w:sz w:val="24"/>
          <w:szCs w:val="24"/>
        </w:rPr>
        <w:t>We will give</w:t>
      </w:r>
      <w:r w:rsidRPr="00BE5A76">
        <w:rPr>
          <w:rFonts w:ascii="Times New Roman" w:hAnsi="Times New Roman"/>
          <w:b/>
          <w:sz w:val="24"/>
          <w:szCs w:val="24"/>
        </w:rPr>
        <w:t xml:space="preserve"> thought to activities </w:t>
      </w:r>
      <w:r>
        <w:rPr>
          <w:rFonts w:ascii="Times New Roman" w:hAnsi="Times New Roman"/>
          <w:bCs/>
          <w:sz w:val="24"/>
          <w:szCs w:val="24"/>
        </w:rPr>
        <w:t>delegates can do before bedtime. At the last YLF, delegates watched movies</w:t>
      </w:r>
      <w:r w:rsidR="00C671A4">
        <w:rPr>
          <w:rFonts w:ascii="Times New Roman" w:hAnsi="Times New Roman"/>
          <w:bCs/>
          <w:sz w:val="24"/>
          <w:szCs w:val="24"/>
        </w:rPr>
        <w:t xml:space="preserve">. Nathan </w:t>
      </w:r>
      <w:r w:rsidR="00AF7421">
        <w:rPr>
          <w:rFonts w:ascii="Times New Roman" w:hAnsi="Times New Roman"/>
          <w:bCs/>
          <w:sz w:val="24"/>
          <w:szCs w:val="24"/>
        </w:rPr>
        <w:t>offered to</w:t>
      </w:r>
      <w:r w:rsidR="00C671A4">
        <w:rPr>
          <w:rFonts w:ascii="Times New Roman" w:hAnsi="Times New Roman"/>
          <w:bCs/>
          <w:sz w:val="24"/>
          <w:szCs w:val="24"/>
        </w:rPr>
        <w:t xml:space="preserve"> share his game library.</w:t>
      </w:r>
      <w:r w:rsidR="00A22C19">
        <w:rPr>
          <w:rFonts w:ascii="Times New Roman" w:hAnsi="Times New Roman"/>
          <w:bCs/>
          <w:sz w:val="24"/>
          <w:szCs w:val="24"/>
        </w:rPr>
        <w:t xml:space="preserve"> – have had card games and interactive activities in the past</w:t>
      </w:r>
      <w:r w:rsidR="000F74CA">
        <w:rPr>
          <w:rFonts w:ascii="Times New Roman" w:hAnsi="Times New Roman"/>
          <w:bCs/>
          <w:sz w:val="24"/>
          <w:szCs w:val="24"/>
        </w:rPr>
        <w:t>, Nathan will create a list of what he has to share</w:t>
      </w:r>
      <w:r w:rsidR="00EB6DDC">
        <w:rPr>
          <w:rFonts w:ascii="Times New Roman" w:hAnsi="Times New Roman"/>
          <w:bCs/>
          <w:sz w:val="24"/>
          <w:szCs w:val="24"/>
        </w:rPr>
        <w:t>, idea of possible small group debriefing sessions</w:t>
      </w:r>
      <w:r w:rsidR="004E2398">
        <w:rPr>
          <w:rFonts w:ascii="Times New Roman" w:hAnsi="Times New Roman"/>
          <w:bCs/>
          <w:sz w:val="24"/>
          <w:szCs w:val="24"/>
        </w:rPr>
        <w:t xml:space="preserve"> of the day</w:t>
      </w:r>
    </w:p>
    <w:p w14:paraId="5CBB2982" w14:textId="47B9FA77" w:rsidR="00637ED9" w:rsidRPr="00D462A0" w:rsidRDefault="00985568" w:rsidP="00985568">
      <w:pPr>
        <w:tabs>
          <w:tab w:val="left" w:pos="1080"/>
        </w:tabs>
        <w:spacing w:line="360" w:lineRule="auto"/>
        <w:ind w:left="7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637ED9" w:rsidRPr="00BE5A76">
        <w:rPr>
          <w:rFonts w:ascii="Times New Roman" w:hAnsi="Times New Roman"/>
          <w:b/>
          <w:bCs/>
          <w:sz w:val="24"/>
          <w:szCs w:val="24"/>
        </w:rPr>
        <w:t>What's Next</w:t>
      </w:r>
      <w:r w:rsidR="00D462A0">
        <w:rPr>
          <w:rFonts w:ascii="Times New Roman" w:hAnsi="Times New Roman"/>
          <w:b/>
          <w:bCs/>
          <w:sz w:val="24"/>
          <w:szCs w:val="24"/>
        </w:rPr>
        <w:t xml:space="preserve"> – </w:t>
      </w:r>
      <w:r w:rsidR="00D462A0">
        <w:rPr>
          <w:rFonts w:ascii="Times New Roman" w:hAnsi="Times New Roman"/>
          <w:sz w:val="24"/>
          <w:szCs w:val="24"/>
        </w:rPr>
        <w:t>donation items, volunteer nurse, consent workshop, and recruitment of delegates and counselors will be our big push until August</w:t>
      </w:r>
    </w:p>
    <w:p w14:paraId="55BE65B0" w14:textId="30868F97" w:rsidR="005A154D" w:rsidRPr="009A25EE" w:rsidRDefault="00985568" w:rsidP="00985568">
      <w:pPr>
        <w:tabs>
          <w:tab w:val="left" w:pos="1080"/>
        </w:tabs>
        <w:spacing w:line="360" w:lineRule="auto"/>
        <w:ind w:left="720"/>
      </w:pPr>
      <w:r>
        <w:rPr>
          <w:rFonts w:ascii="Times New Roman" w:hAnsi="Times New Roman"/>
          <w:sz w:val="24"/>
          <w:szCs w:val="24"/>
        </w:rPr>
        <w:t>9.</w:t>
      </w:r>
      <w:r>
        <w:rPr>
          <w:rFonts w:ascii="Times New Roman" w:hAnsi="Times New Roman"/>
          <w:sz w:val="24"/>
          <w:szCs w:val="24"/>
        </w:rPr>
        <w:tab/>
      </w:r>
      <w:r w:rsidR="00637ED9" w:rsidRPr="00BE5A76">
        <w:rPr>
          <w:rFonts w:ascii="Times New Roman" w:hAnsi="Times New Roman"/>
          <w:b/>
          <w:bCs/>
          <w:sz w:val="24"/>
          <w:szCs w:val="24"/>
        </w:rPr>
        <w:t>For the Good of the Order</w:t>
      </w:r>
      <w:r w:rsidR="00C55F63">
        <w:rPr>
          <w:rFonts w:ascii="Times New Roman" w:hAnsi="Times New Roman"/>
          <w:b/>
          <w:bCs/>
          <w:sz w:val="24"/>
          <w:szCs w:val="24"/>
        </w:rPr>
        <w:t xml:space="preserve"> – </w:t>
      </w:r>
      <w:r w:rsidR="00C55F63">
        <w:rPr>
          <w:rFonts w:ascii="Times New Roman" w:hAnsi="Times New Roman"/>
          <w:sz w:val="24"/>
          <w:szCs w:val="24"/>
        </w:rPr>
        <w:t>folks are excited, Candance has a good handler’s card</w:t>
      </w:r>
      <w:r w:rsidR="007453AA">
        <w:rPr>
          <w:rFonts w:ascii="Times New Roman" w:hAnsi="Times New Roman"/>
          <w:sz w:val="24"/>
          <w:szCs w:val="24"/>
        </w:rPr>
        <w:t>, kudos to staff, this is a lot of details to track and manage</w:t>
      </w:r>
      <w:r w:rsidR="009A25EE">
        <w:rPr>
          <w:rFonts w:ascii="Times New Roman" w:hAnsi="Times New Roman"/>
          <w:sz w:val="24"/>
          <w:szCs w:val="24"/>
        </w:rPr>
        <w:t xml:space="preserve">, energy is </w:t>
      </w:r>
      <w:r w:rsidR="00A52158">
        <w:rPr>
          <w:rFonts w:ascii="Times New Roman" w:hAnsi="Times New Roman"/>
          <w:sz w:val="24"/>
          <w:szCs w:val="24"/>
        </w:rPr>
        <w:t>building</w:t>
      </w:r>
      <w:r w:rsidR="00A52158">
        <w:t xml:space="preserve"> </w:t>
      </w:r>
    </w:p>
    <w:p w14:paraId="3CDDCA35" w14:textId="23A3309E" w:rsidR="00AF7421" w:rsidRDefault="00AF7421" w:rsidP="00985568">
      <w:pPr>
        <w:tabs>
          <w:tab w:val="left" w:pos="1080"/>
        </w:tabs>
        <w:spacing w:line="360" w:lineRule="auto"/>
        <w:ind w:left="720"/>
        <w:rPr>
          <w:rFonts w:ascii="Times New Roman" w:hAnsi="Times New Roman"/>
          <w:sz w:val="24"/>
          <w:szCs w:val="24"/>
        </w:rPr>
      </w:pPr>
    </w:p>
    <w:p w14:paraId="468CDD50" w14:textId="25131D95" w:rsidR="00AF7421" w:rsidRDefault="00AF7421" w:rsidP="00985568">
      <w:pPr>
        <w:tabs>
          <w:tab w:val="left" w:pos="1080"/>
        </w:tabs>
        <w:spacing w:line="360" w:lineRule="auto"/>
        <w:ind w:left="720"/>
        <w:rPr>
          <w:rFonts w:ascii="Times New Roman" w:hAnsi="Times New Roman"/>
          <w:sz w:val="24"/>
          <w:szCs w:val="24"/>
        </w:rPr>
      </w:pPr>
    </w:p>
    <w:p w14:paraId="69629699" w14:textId="448D3A3D" w:rsidR="00AF7421" w:rsidRPr="00AF7421" w:rsidRDefault="00AF7421" w:rsidP="00AF7421">
      <w:pPr>
        <w:tabs>
          <w:tab w:val="left" w:pos="1080"/>
        </w:tabs>
        <w:spacing w:line="360" w:lineRule="auto"/>
        <w:ind w:left="720"/>
        <w:jc w:val="center"/>
        <w:rPr>
          <w:rFonts w:ascii="Times New Roman" w:hAnsi="Times New Roman"/>
          <w:b/>
          <w:bCs/>
          <w:sz w:val="24"/>
          <w:szCs w:val="24"/>
        </w:rPr>
      </w:pPr>
      <w:r w:rsidRPr="00AF7421">
        <w:rPr>
          <w:rFonts w:ascii="Times New Roman" w:hAnsi="Times New Roman"/>
          <w:b/>
          <w:bCs/>
          <w:sz w:val="24"/>
          <w:szCs w:val="24"/>
        </w:rPr>
        <w:t xml:space="preserve">Next Meeting: Friday, June </w:t>
      </w:r>
      <w:r>
        <w:rPr>
          <w:rFonts w:ascii="Times New Roman" w:hAnsi="Times New Roman"/>
          <w:b/>
          <w:bCs/>
          <w:sz w:val="24"/>
          <w:szCs w:val="24"/>
        </w:rPr>
        <w:t>3</w:t>
      </w:r>
      <w:r w:rsidRPr="00AF7421">
        <w:rPr>
          <w:rFonts w:ascii="Times New Roman" w:hAnsi="Times New Roman"/>
          <w:b/>
          <w:bCs/>
          <w:sz w:val="24"/>
          <w:szCs w:val="24"/>
        </w:rPr>
        <w:t>, 2022, 10:00 am-12:00 pm</w:t>
      </w:r>
    </w:p>
    <w:sectPr w:rsidR="00AF7421" w:rsidRPr="00AF7421" w:rsidSect="009E66B4">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2D4"/>
    <w:multiLevelType w:val="hybridMultilevel"/>
    <w:tmpl w:val="1658A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A1633"/>
    <w:multiLevelType w:val="hybridMultilevel"/>
    <w:tmpl w:val="D34ECD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3606B9"/>
    <w:multiLevelType w:val="hybridMultilevel"/>
    <w:tmpl w:val="B9383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D2730"/>
    <w:multiLevelType w:val="hybridMultilevel"/>
    <w:tmpl w:val="4406EC5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0CD030D0"/>
    <w:multiLevelType w:val="hybridMultilevel"/>
    <w:tmpl w:val="9EE2A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3118C3"/>
    <w:multiLevelType w:val="hybridMultilevel"/>
    <w:tmpl w:val="56CC6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6C65D2"/>
    <w:multiLevelType w:val="hybridMultilevel"/>
    <w:tmpl w:val="8690A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C62C5"/>
    <w:multiLevelType w:val="hybridMultilevel"/>
    <w:tmpl w:val="F3EC4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9510B0"/>
    <w:multiLevelType w:val="hybridMultilevel"/>
    <w:tmpl w:val="C5F49F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7074CF"/>
    <w:multiLevelType w:val="hybridMultilevel"/>
    <w:tmpl w:val="E50226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2A5229"/>
    <w:multiLevelType w:val="hybridMultilevel"/>
    <w:tmpl w:val="6D5A7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06863"/>
    <w:multiLevelType w:val="hybridMultilevel"/>
    <w:tmpl w:val="43626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AA247D"/>
    <w:multiLevelType w:val="hybridMultilevel"/>
    <w:tmpl w:val="8244F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B92296"/>
    <w:multiLevelType w:val="hybridMultilevel"/>
    <w:tmpl w:val="0C28A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4F15D9"/>
    <w:multiLevelType w:val="hybridMultilevel"/>
    <w:tmpl w:val="BD341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A56210B"/>
    <w:multiLevelType w:val="hybridMultilevel"/>
    <w:tmpl w:val="B5CE44C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CA5469E"/>
    <w:multiLevelType w:val="hybridMultilevel"/>
    <w:tmpl w:val="ABAED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2E3317"/>
    <w:multiLevelType w:val="hybridMultilevel"/>
    <w:tmpl w:val="50543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654D81"/>
    <w:multiLevelType w:val="hybridMultilevel"/>
    <w:tmpl w:val="2E7219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3"/>
  </w:num>
  <w:num w:numId="4">
    <w:abstractNumId w:val="6"/>
  </w:num>
  <w:num w:numId="5">
    <w:abstractNumId w:val="5"/>
  </w:num>
  <w:num w:numId="6">
    <w:abstractNumId w:val="12"/>
  </w:num>
  <w:num w:numId="7">
    <w:abstractNumId w:val="11"/>
  </w:num>
  <w:num w:numId="8">
    <w:abstractNumId w:val="8"/>
  </w:num>
  <w:num w:numId="9">
    <w:abstractNumId w:val="17"/>
  </w:num>
  <w:num w:numId="10">
    <w:abstractNumId w:val="1"/>
  </w:num>
  <w:num w:numId="11">
    <w:abstractNumId w:val="10"/>
  </w:num>
  <w:num w:numId="12">
    <w:abstractNumId w:val="7"/>
  </w:num>
  <w:num w:numId="13">
    <w:abstractNumId w:val="18"/>
  </w:num>
  <w:num w:numId="14">
    <w:abstractNumId w:val="3"/>
  </w:num>
  <w:num w:numId="15">
    <w:abstractNumId w:val="9"/>
  </w:num>
  <w:num w:numId="16">
    <w:abstractNumId w:val="14"/>
  </w:num>
  <w:num w:numId="17">
    <w:abstractNumId w:val="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88"/>
    <w:rsid w:val="00042778"/>
    <w:rsid w:val="00056E21"/>
    <w:rsid w:val="00070161"/>
    <w:rsid w:val="000853D2"/>
    <w:rsid w:val="000C0B31"/>
    <w:rsid w:val="000D462D"/>
    <w:rsid w:val="000D6B39"/>
    <w:rsid w:val="000E58A0"/>
    <w:rsid w:val="000F74CA"/>
    <w:rsid w:val="00116B00"/>
    <w:rsid w:val="00143CD1"/>
    <w:rsid w:val="0016659D"/>
    <w:rsid w:val="001F0D8B"/>
    <w:rsid w:val="001F2BA3"/>
    <w:rsid w:val="001F30CD"/>
    <w:rsid w:val="002060E9"/>
    <w:rsid w:val="00221EE8"/>
    <w:rsid w:val="0025302A"/>
    <w:rsid w:val="002646CA"/>
    <w:rsid w:val="002757D1"/>
    <w:rsid w:val="00285A72"/>
    <w:rsid w:val="002879CC"/>
    <w:rsid w:val="002C3683"/>
    <w:rsid w:val="002E4EF7"/>
    <w:rsid w:val="00321A80"/>
    <w:rsid w:val="00335224"/>
    <w:rsid w:val="003770BA"/>
    <w:rsid w:val="003908BE"/>
    <w:rsid w:val="003A0679"/>
    <w:rsid w:val="003C1243"/>
    <w:rsid w:val="003D0D34"/>
    <w:rsid w:val="003F4E46"/>
    <w:rsid w:val="004103A1"/>
    <w:rsid w:val="00470AFF"/>
    <w:rsid w:val="004E2398"/>
    <w:rsid w:val="005123DD"/>
    <w:rsid w:val="00515DEE"/>
    <w:rsid w:val="00520012"/>
    <w:rsid w:val="00530845"/>
    <w:rsid w:val="00536D88"/>
    <w:rsid w:val="005770A5"/>
    <w:rsid w:val="00594DA4"/>
    <w:rsid w:val="005A154D"/>
    <w:rsid w:val="005B4EBD"/>
    <w:rsid w:val="005C7AB3"/>
    <w:rsid w:val="005F40AC"/>
    <w:rsid w:val="005F43E7"/>
    <w:rsid w:val="005F66F9"/>
    <w:rsid w:val="00626DDD"/>
    <w:rsid w:val="00637ED9"/>
    <w:rsid w:val="0067773B"/>
    <w:rsid w:val="00683F45"/>
    <w:rsid w:val="006A2561"/>
    <w:rsid w:val="006B3B39"/>
    <w:rsid w:val="006D01C4"/>
    <w:rsid w:val="006F0948"/>
    <w:rsid w:val="006F2021"/>
    <w:rsid w:val="00702CA1"/>
    <w:rsid w:val="0070611C"/>
    <w:rsid w:val="007346D0"/>
    <w:rsid w:val="007413AD"/>
    <w:rsid w:val="007453AA"/>
    <w:rsid w:val="0075086B"/>
    <w:rsid w:val="00751D27"/>
    <w:rsid w:val="00755049"/>
    <w:rsid w:val="00767620"/>
    <w:rsid w:val="00772752"/>
    <w:rsid w:val="00784FBA"/>
    <w:rsid w:val="007F2360"/>
    <w:rsid w:val="00820F34"/>
    <w:rsid w:val="0082314C"/>
    <w:rsid w:val="00826F1C"/>
    <w:rsid w:val="00835F2D"/>
    <w:rsid w:val="00853D8B"/>
    <w:rsid w:val="00885C47"/>
    <w:rsid w:val="008A0BD8"/>
    <w:rsid w:val="008C48F3"/>
    <w:rsid w:val="008D6E79"/>
    <w:rsid w:val="008E3C00"/>
    <w:rsid w:val="00933DF6"/>
    <w:rsid w:val="0095054D"/>
    <w:rsid w:val="00954F6F"/>
    <w:rsid w:val="00955F79"/>
    <w:rsid w:val="0096544A"/>
    <w:rsid w:val="00974A38"/>
    <w:rsid w:val="00985568"/>
    <w:rsid w:val="009A25B7"/>
    <w:rsid w:val="009A25EE"/>
    <w:rsid w:val="009E66B4"/>
    <w:rsid w:val="009F1323"/>
    <w:rsid w:val="00A020F4"/>
    <w:rsid w:val="00A211D0"/>
    <w:rsid w:val="00A22C19"/>
    <w:rsid w:val="00A31FB5"/>
    <w:rsid w:val="00A32BFD"/>
    <w:rsid w:val="00A44657"/>
    <w:rsid w:val="00A52158"/>
    <w:rsid w:val="00A7685A"/>
    <w:rsid w:val="00A95EE9"/>
    <w:rsid w:val="00AA2618"/>
    <w:rsid w:val="00AF7421"/>
    <w:rsid w:val="00B07504"/>
    <w:rsid w:val="00B2624F"/>
    <w:rsid w:val="00B36795"/>
    <w:rsid w:val="00B424ED"/>
    <w:rsid w:val="00B62D49"/>
    <w:rsid w:val="00B733EB"/>
    <w:rsid w:val="00B7627F"/>
    <w:rsid w:val="00BB2624"/>
    <w:rsid w:val="00BB74E6"/>
    <w:rsid w:val="00BE5A76"/>
    <w:rsid w:val="00BF21CD"/>
    <w:rsid w:val="00BF5672"/>
    <w:rsid w:val="00C5286E"/>
    <w:rsid w:val="00C55F63"/>
    <w:rsid w:val="00C671A4"/>
    <w:rsid w:val="00C7600B"/>
    <w:rsid w:val="00C87608"/>
    <w:rsid w:val="00CA703A"/>
    <w:rsid w:val="00CB4096"/>
    <w:rsid w:val="00CC4EE3"/>
    <w:rsid w:val="00CE2785"/>
    <w:rsid w:val="00CE3CC9"/>
    <w:rsid w:val="00D14FA7"/>
    <w:rsid w:val="00D22B0E"/>
    <w:rsid w:val="00D44312"/>
    <w:rsid w:val="00D45ED0"/>
    <w:rsid w:val="00D462A0"/>
    <w:rsid w:val="00D5265C"/>
    <w:rsid w:val="00D7252C"/>
    <w:rsid w:val="00D93BC6"/>
    <w:rsid w:val="00D9605C"/>
    <w:rsid w:val="00DA72A0"/>
    <w:rsid w:val="00DF12AA"/>
    <w:rsid w:val="00E001BE"/>
    <w:rsid w:val="00E02F05"/>
    <w:rsid w:val="00E03876"/>
    <w:rsid w:val="00E14BF8"/>
    <w:rsid w:val="00E50409"/>
    <w:rsid w:val="00E8604C"/>
    <w:rsid w:val="00EB62B1"/>
    <w:rsid w:val="00EB6DDC"/>
    <w:rsid w:val="00EC1D0C"/>
    <w:rsid w:val="00ED518E"/>
    <w:rsid w:val="00EF323A"/>
    <w:rsid w:val="00F151E8"/>
    <w:rsid w:val="00F15E03"/>
    <w:rsid w:val="00F2168B"/>
    <w:rsid w:val="00F36646"/>
    <w:rsid w:val="00F53E7A"/>
    <w:rsid w:val="00F55FAB"/>
    <w:rsid w:val="00F569B8"/>
    <w:rsid w:val="00F6033D"/>
    <w:rsid w:val="00F83E55"/>
    <w:rsid w:val="00FB0386"/>
    <w:rsid w:val="00FB56FA"/>
    <w:rsid w:val="00FB57BD"/>
    <w:rsid w:val="00FD2681"/>
    <w:rsid w:val="00FD59E6"/>
    <w:rsid w:val="00FE2954"/>
    <w:rsid w:val="00FF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D32F"/>
  <w15:chartTrackingRefBased/>
  <w15:docId w15:val="{793BC4AD-2069-4327-BEC2-0084F743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D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DD"/>
    <w:pPr>
      <w:ind w:left="720"/>
      <w:contextualSpacing/>
    </w:pPr>
  </w:style>
  <w:style w:type="paragraph" w:styleId="BalloonText">
    <w:name w:val="Balloon Text"/>
    <w:basedOn w:val="Normal"/>
    <w:link w:val="BalloonTextChar"/>
    <w:uiPriority w:val="99"/>
    <w:semiHidden/>
    <w:unhideWhenUsed/>
    <w:rsid w:val="00CB40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4096"/>
    <w:rPr>
      <w:rFonts w:ascii="Segoe UI" w:hAnsi="Segoe UI" w:cs="Segoe UI"/>
      <w:sz w:val="18"/>
      <w:szCs w:val="18"/>
    </w:rPr>
  </w:style>
  <w:style w:type="character" w:styleId="Hyperlink">
    <w:name w:val="Hyperlink"/>
    <w:uiPriority w:val="99"/>
    <w:unhideWhenUsed/>
    <w:rsid w:val="00E14BF8"/>
    <w:rPr>
      <w:strike w:val="0"/>
      <w:dstrike w:val="0"/>
      <w:color w:val="0F5DA3"/>
      <w:u w:val="none"/>
      <w:effect w:val="none"/>
    </w:rPr>
  </w:style>
  <w:style w:type="character" w:styleId="FollowedHyperlink">
    <w:name w:val="FollowedHyperlink"/>
    <w:uiPriority w:val="99"/>
    <w:semiHidden/>
    <w:unhideWhenUsed/>
    <w:rsid w:val="00E14BF8"/>
    <w:rPr>
      <w:color w:val="954F72"/>
      <w:u w:val="single"/>
    </w:rPr>
  </w:style>
  <w:style w:type="paragraph" w:styleId="NormalWeb">
    <w:name w:val="Normal (Web)"/>
    <w:basedOn w:val="Normal"/>
    <w:uiPriority w:val="99"/>
    <w:semiHidden/>
    <w:unhideWhenUsed/>
    <w:rsid w:val="005A154D"/>
    <w:pPr>
      <w:spacing w:before="100" w:beforeAutospacing="1" w:after="100" w:afterAutospacing="1"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750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344">
      <w:bodyDiv w:val="1"/>
      <w:marLeft w:val="0"/>
      <w:marRight w:val="0"/>
      <w:marTop w:val="0"/>
      <w:marBottom w:val="0"/>
      <w:divBdr>
        <w:top w:val="none" w:sz="0" w:space="0" w:color="auto"/>
        <w:left w:val="none" w:sz="0" w:space="0" w:color="auto"/>
        <w:bottom w:val="none" w:sz="0" w:space="0" w:color="auto"/>
        <w:right w:val="none" w:sz="0" w:space="0" w:color="auto"/>
      </w:divBdr>
    </w:div>
    <w:div w:id="24259052">
      <w:bodyDiv w:val="1"/>
      <w:marLeft w:val="0"/>
      <w:marRight w:val="0"/>
      <w:marTop w:val="0"/>
      <w:marBottom w:val="0"/>
      <w:divBdr>
        <w:top w:val="none" w:sz="0" w:space="0" w:color="auto"/>
        <w:left w:val="none" w:sz="0" w:space="0" w:color="auto"/>
        <w:bottom w:val="none" w:sz="0" w:space="0" w:color="auto"/>
        <w:right w:val="none" w:sz="0" w:space="0" w:color="auto"/>
      </w:divBdr>
    </w:div>
    <w:div w:id="74864971">
      <w:bodyDiv w:val="1"/>
      <w:marLeft w:val="0"/>
      <w:marRight w:val="0"/>
      <w:marTop w:val="0"/>
      <w:marBottom w:val="0"/>
      <w:divBdr>
        <w:top w:val="none" w:sz="0" w:space="0" w:color="auto"/>
        <w:left w:val="none" w:sz="0" w:space="0" w:color="auto"/>
        <w:bottom w:val="none" w:sz="0" w:space="0" w:color="auto"/>
        <w:right w:val="none" w:sz="0" w:space="0" w:color="auto"/>
      </w:divBdr>
    </w:div>
    <w:div w:id="130249401">
      <w:bodyDiv w:val="1"/>
      <w:marLeft w:val="0"/>
      <w:marRight w:val="0"/>
      <w:marTop w:val="0"/>
      <w:marBottom w:val="0"/>
      <w:divBdr>
        <w:top w:val="none" w:sz="0" w:space="0" w:color="auto"/>
        <w:left w:val="none" w:sz="0" w:space="0" w:color="auto"/>
        <w:bottom w:val="none" w:sz="0" w:space="0" w:color="auto"/>
        <w:right w:val="none" w:sz="0" w:space="0" w:color="auto"/>
      </w:divBdr>
    </w:div>
    <w:div w:id="156117683">
      <w:bodyDiv w:val="1"/>
      <w:marLeft w:val="0"/>
      <w:marRight w:val="0"/>
      <w:marTop w:val="0"/>
      <w:marBottom w:val="0"/>
      <w:divBdr>
        <w:top w:val="none" w:sz="0" w:space="0" w:color="auto"/>
        <w:left w:val="none" w:sz="0" w:space="0" w:color="auto"/>
        <w:bottom w:val="none" w:sz="0" w:space="0" w:color="auto"/>
        <w:right w:val="none" w:sz="0" w:space="0" w:color="auto"/>
      </w:divBdr>
    </w:div>
    <w:div w:id="413474854">
      <w:bodyDiv w:val="1"/>
      <w:marLeft w:val="0"/>
      <w:marRight w:val="0"/>
      <w:marTop w:val="0"/>
      <w:marBottom w:val="0"/>
      <w:divBdr>
        <w:top w:val="none" w:sz="0" w:space="0" w:color="auto"/>
        <w:left w:val="none" w:sz="0" w:space="0" w:color="auto"/>
        <w:bottom w:val="none" w:sz="0" w:space="0" w:color="auto"/>
        <w:right w:val="none" w:sz="0" w:space="0" w:color="auto"/>
      </w:divBdr>
    </w:div>
    <w:div w:id="417677495">
      <w:bodyDiv w:val="1"/>
      <w:marLeft w:val="0"/>
      <w:marRight w:val="0"/>
      <w:marTop w:val="0"/>
      <w:marBottom w:val="0"/>
      <w:divBdr>
        <w:top w:val="none" w:sz="0" w:space="0" w:color="auto"/>
        <w:left w:val="none" w:sz="0" w:space="0" w:color="auto"/>
        <w:bottom w:val="none" w:sz="0" w:space="0" w:color="auto"/>
        <w:right w:val="none" w:sz="0" w:space="0" w:color="auto"/>
      </w:divBdr>
    </w:div>
    <w:div w:id="446200188">
      <w:bodyDiv w:val="1"/>
      <w:marLeft w:val="0"/>
      <w:marRight w:val="0"/>
      <w:marTop w:val="0"/>
      <w:marBottom w:val="0"/>
      <w:divBdr>
        <w:top w:val="none" w:sz="0" w:space="0" w:color="auto"/>
        <w:left w:val="none" w:sz="0" w:space="0" w:color="auto"/>
        <w:bottom w:val="none" w:sz="0" w:space="0" w:color="auto"/>
        <w:right w:val="none" w:sz="0" w:space="0" w:color="auto"/>
      </w:divBdr>
    </w:div>
    <w:div w:id="530461876">
      <w:bodyDiv w:val="1"/>
      <w:marLeft w:val="0"/>
      <w:marRight w:val="0"/>
      <w:marTop w:val="0"/>
      <w:marBottom w:val="0"/>
      <w:divBdr>
        <w:top w:val="none" w:sz="0" w:space="0" w:color="auto"/>
        <w:left w:val="none" w:sz="0" w:space="0" w:color="auto"/>
        <w:bottom w:val="none" w:sz="0" w:space="0" w:color="auto"/>
        <w:right w:val="none" w:sz="0" w:space="0" w:color="auto"/>
      </w:divBdr>
    </w:div>
    <w:div w:id="1096515468">
      <w:bodyDiv w:val="1"/>
      <w:marLeft w:val="0"/>
      <w:marRight w:val="0"/>
      <w:marTop w:val="0"/>
      <w:marBottom w:val="0"/>
      <w:divBdr>
        <w:top w:val="none" w:sz="0" w:space="0" w:color="auto"/>
        <w:left w:val="none" w:sz="0" w:space="0" w:color="auto"/>
        <w:bottom w:val="none" w:sz="0" w:space="0" w:color="auto"/>
        <w:right w:val="none" w:sz="0" w:space="0" w:color="auto"/>
      </w:divBdr>
    </w:div>
    <w:div w:id="1528911298">
      <w:bodyDiv w:val="1"/>
      <w:marLeft w:val="0"/>
      <w:marRight w:val="0"/>
      <w:marTop w:val="0"/>
      <w:marBottom w:val="0"/>
      <w:divBdr>
        <w:top w:val="none" w:sz="0" w:space="0" w:color="auto"/>
        <w:left w:val="none" w:sz="0" w:space="0" w:color="auto"/>
        <w:bottom w:val="none" w:sz="0" w:space="0" w:color="auto"/>
        <w:right w:val="none" w:sz="0" w:space="0" w:color="auto"/>
      </w:divBdr>
    </w:div>
    <w:div w:id="1624341729">
      <w:bodyDiv w:val="1"/>
      <w:marLeft w:val="0"/>
      <w:marRight w:val="0"/>
      <w:marTop w:val="0"/>
      <w:marBottom w:val="0"/>
      <w:divBdr>
        <w:top w:val="none" w:sz="0" w:space="0" w:color="auto"/>
        <w:left w:val="none" w:sz="0" w:space="0" w:color="auto"/>
        <w:bottom w:val="none" w:sz="0" w:space="0" w:color="auto"/>
        <w:right w:val="none" w:sz="0" w:space="0" w:color="auto"/>
      </w:divBdr>
    </w:div>
    <w:div w:id="1636251577">
      <w:bodyDiv w:val="1"/>
      <w:marLeft w:val="0"/>
      <w:marRight w:val="0"/>
      <w:marTop w:val="0"/>
      <w:marBottom w:val="0"/>
      <w:divBdr>
        <w:top w:val="none" w:sz="0" w:space="0" w:color="auto"/>
        <w:left w:val="none" w:sz="0" w:space="0" w:color="auto"/>
        <w:bottom w:val="none" w:sz="0" w:space="0" w:color="auto"/>
        <w:right w:val="none" w:sz="0" w:space="0" w:color="auto"/>
      </w:divBdr>
    </w:div>
    <w:div w:id="1755006799">
      <w:bodyDiv w:val="1"/>
      <w:marLeft w:val="0"/>
      <w:marRight w:val="0"/>
      <w:marTop w:val="0"/>
      <w:marBottom w:val="0"/>
      <w:divBdr>
        <w:top w:val="none" w:sz="0" w:space="0" w:color="auto"/>
        <w:left w:val="none" w:sz="0" w:space="0" w:color="auto"/>
        <w:bottom w:val="none" w:sz="0" w:space="0" w:color="auto"/>
        <w:right w:val="none" w:sz="0" w:space="0" w:color="auto"/>
      </w:divBdr>
      <w:divsChild>
        <w:div w:id="1300915717">
          <w:marLeft w:val="0"/>
          <w:marRight w:val="0"/>
          <w:marTop w:val="0"/>
          <w:marBottom w:val="0"/>
          <w:divBdr>
            <w:top w:val="none" w:sz="0" w:space="0" w:color="auto"/>
            <w:left w:val="none" w:sz="0" w:space="0" w:color="auto"/>
            <w:bottom w:val="none" w:sz="0" w:space="0" w:color="auto"/>
            <w:right w:val="none" w:sz="0" w:space="0" w:color="auto"/>
          </w:divBdr>
          <w:divsChild>
            <w:div w:id="1561745066">
              <w:marLeft w:val="0"/>
              <w:marRight w:val="0"/>
              <w:marTop w:val="0"/>
              <w:marBottom w:val="0"/>
              <w:divBdr>
                <w:top w:val="none" w:sz="0" w:space="0" w:color="auto"/>
                <w:left w:val="none" w:sz="0" w:space="0" w:color="auto"/>
                <w:bottom w:val="none" w:sz="0" w:space="0" w:color="auto"/>
                <w:right w:val="none" w:sz="0" w:space="0" w:color="auto"/>
              </w:divBdr>
              <w:divsChild>
                <w:div w:id="125859721">
                  <w:marLeft w:val="0"/>
                  <w:marRight w:val="0"/>
                  <w:marTop w:val="0"/>
                  <w:marBottom w:val="0"/>
                  <w:divBdr>
                    <w:top w:val="none" w:sz="0" w:space="0" w:color="auto"/>
                    <w:left w:val="none" w:sz="0" w:space="0" w:color="auto"/>
                    <w:bottom w:val="none" w:sz="0" w:space="0" w:color="auto"/>
                    <w:right w:val="none" w:sz="0" w:space="0" w:color="auto"/>
                  </w:divBdr>
                  <w:divsChild>
                    <w:div w:id="1456866708">
                      <w:marLeft w:val="-225"/>
                      <w:marRight w:val="-225"/>
                      <w:marTop w:val="0"/>
                      <w:marBottom w:val="0"/>
                      <w:divBdr>
                        <w:top w:val="none" w:sz="0" w:space="0" w:color="auto"/>
                        <w:left w:val="none" w:sz="0" w:space="0" w:color="auto"/>
                        <w:bottom w:val="none" w:sz="0" w:space="0" w:color="auto"/>
                        <w:right w:val="none" w:sz="0" w:space="0" w:color="auto"/>
                      </w:divBdr>
                      <w:divsChild>
                        <w:div w:id="2071803386">
                          <w:marLeft w:val="0"/>
                          <w:marRight w:val="0"/>
                          <w:marTop w:val="0"/>
                          <w:marBottom w:val="0"/>
                          <w:divBdr>
                            <w:top w:val="none" w:sz="0" w:space="0" w:color="auto"/>
                            <w:left w:val="none" w:sz="0" w:space="0" w:color="auto"/>
                            <w:bottom w:val="none" w:sz="0" w:space="0" w:color="auto"/>
                            <w:right w:val="none" w:sz="0" w:space="0" w:color="auto"/>
                          </w:divBdr>
                          <w:divsChild>
                            <w:div w:id="1528371735">
                              <w:marLeft w:val="0"/>
                              <w:marRight w:val="0"/>
                              <w:marTop w:val="0"/>
                              <w:marBottom w:val="0"/>
                              <w:divBdr>
                                <w:top w:val="none" w:sz="0" w:space="0" w:color="auto"/>
                                <w:left w:val="none" w:sz="0" w:space="0" w:color="auto"/>
                                <w:bottom w:val="none" w:sz="0" w:space="0" w:color="auto"/>
                                <w:right w:val="none" w:sz="0" w:space="0" w:color="auto"/>
                              </w:divBdr>
                              <w:divsChild>
                                <w:div w:id="1876771126">
                                  <w:marLeft w:val="0"/>
                                  <w:marRight w:val="0"/>
                                  <w:marTop w:val="0"/>
                                  <w:marBottom w:val="0"/>
                                  <w:divBdr>
                                    <w:top w:val="none" w:sz="0" w:space="0" w:color="auto"/>
                                    <w:left w:val="none" w:sz="0" w:space="0" w:color="auto"/>
                                    <w:bottom w:val="none" w:sz="0" w:space="0" w:color="auto"/>
                                    <w:right w:val="none" w:sz="0" w:space="0" w:color="auto"/>
                                  </w:divBdr>
                                  <w:divsChild>
                                    <w:div w:id="258299266">
                                      <w:marLeft w:val="0"/>
                                      <w:marRight w:val="0"/>
                                      <w:marTop w:val="0"/>
                                      <w:marBottom w:val="0"/>
                                      <w:divBdr>
                                        <w:top w:val="none" w:sz="0" w:space="0" w:color="auto"/>
                                        <w:left w:val="none" w:sz="0" w:space="0" w:color="auto"/>
                                        <w:bottom w:val="none" w:sz="0" w:space="0" w:color="auto"/>
                                        <w:right w:val="none" w:sz="0" w:space="0" w:color="auto"/>
                                      </w:divBdr>
                                      <w:divsChild>
                                        <w:div w:id="1372999305">
                                          <w:marLeft w:val="0"/>
                                          <w:marRight w:val="0"/>
                                          <w:marTop w:val="0"/>
                                          <w:marBottom w:val="0"/>
                                          <w:divBdr>
                                            <w:top w:val="none" w:sz="0" w:space="0" w:color="auto"/>
                                            <w:left w:val="none" w:sz="0" w:space="0" w:color="auto"/>
                                            <w:bottom w:val="none" w:sz="0" w:space="0" w:color="auto"/>
                                            <w:right w:val="none" w:sz="0" w:space="0" w:color="auto"/>
                                          </w:divBdr>
                                          <w:divsChild>
                                            <w:div w:id="374353121">
                                              <w:marLeft w:val="0"/>
                                              <w:marRight w:val="0"/>
                                              <w:marTop w:val="0"/>
                                              <w:marBottom w:val="0"/>
                                              <w:divBdr>
                                                <w:top w:val="none" w:sz="0" w:space="0" w:color="auto"/>
                                                <w:left w:val="none" w:sz="0" w:space="0" w:color="auto"/>
                                                <w:bottom w:val="none" w:sz="0" w:space="0" w:color="auto"/>
                                                <w:right w:val="none" w:sz="0" w:space="0" w:color="auto"/>
                                              </w:divBdr>
                                              <w:divsChild>
                                                <w:div w:id="1027634178">
                                                  <w:marLeft w:val="0"/>
                                                  <w:marRight w:val="0"/>
                                                  <w:marTop w:val="0"/>
                                                  <w:marBottom w:val="0"/>
                                                  <w:divBdr>
                                                    <w:top w:val="none" w:sz="0" w:space="0" w:color="auto"/>
                                                    <w:left w:val="none" w:sz="0" w:space="0" w:color="auto"/>
                                                    <w:bottom w:val="none" w:sz="0" w:space="0" w:color="auto"/>
                                                    <w:right w:val="none" w:sz="0" w:space="0" w:color="auto"/>
                                                  </w:divBdr>
                                                </w:div>
                                              </w:divsChild>
                                            </w:div>
                                            <w:div w:id="629744407">
                                              <w:marLeft w:val="0"/>
                                              <w:marRight w:val="0"/>
                                              <w:marTop w:val="0"/>
                                              <w:marBottom w:val="0"/>
                                              <w:divBdr>
                                                <w:top w:val="none" w:sz="0" w:space="0" w:color="auto"/>
                                                <w:left w:val="none" w:sz="0" w:space="0" w:color="auto"/>
                                                <w:bottom w:val="none" w:sz="0" w:space="0" w:color="auto"/>
                                                <w:right w:val="none" w:sz="0" w:space="0" w:color="auto"/>
                                              </w:divBdr>
                                              <w:divsChild>
                                                <w:div w:id="5581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7864</CharactersWithSpaces>
  <SharedDoc>false</SharedDoc>
  <HLinks>
    <vt:vector size="18" baseType="variant">
      <vt:variant>
        <vt:i4>7536698</vt:i4>
      </vt:variant>
      <vt:variant>
        <vt:i4>6</vt:i4>
      </vt:variant>
      <vt:variant>
        <vt:i4>0</vt:i4>
      </vt:variant>
      <vt:variant>
        <vt:i4>5</vt:i4>
      </vt:variant>
      <vt:variant>
        <vt:lpwstr>http://www.mapquest.com/maps/map.adp?searchtype=address&amp;country=US&amp;address=18000+International+Boulevard%2C+Suite+1000&amp;city=SeaTac&amp;state=WA&amp;zipcode=98188-4204</vt:lpwstr>
      </vt:variant>
      <vt:variant>
        <vt:lpwstr/>
      </vt:variant>
      <vt:variant>
        <vt:i4>8257617</vt:i4>
      </vt:variant>
      <vt:variant>
        <vt:i4>3</vt:i4>
      </vt:variant>
      <vt:variant>
        <vt:i4>0</vt:i4>
      </vt:variant>
      <vt:variant>
        <vt:i4>5</vt:i4>
      </vt:variant>
      <vt:variant>
        <vt:lpwstr>http://maps.yahoo.com/maps_result?addr=18000+International+Boulevard%2C+Suite+1000&amp;csz=SeaTac%2C+WA&amp;country=us</vt:lpwstr>
      </vt:variant>
      <vt:variant>
        <vt:lpwstr/>
      </vt:variant>
      <vt:variant>
        <vt:i4>1310792</vt:i4>
      </vt:variant>
      <vt:variant>
        <vt:i4>0</vt:i4>
      </vt:variant>
      <vt:variant>
        <vt:i4>0</vt:i4>
      </vt:variant>
      <vt:variant>
        <vt:i4>5</vt:i4>
      </vt:variant>
      <vt:variant>
        <vt:lpwstr>http://maps.google.com/?q=18000+International+Boulevard%2C+Suite+1000%2C+SeaTac%2C+WA%2C+98188-4204%2C+us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Melinda S. (ESD)</dc:creator>
  <cp:keywords/>
  <dc:description/>
  <cp:lastModifiedBy>Heike, Emily (ESD)</cp:lastModifiedBy>
  <cp:revision>18</cp:revision>
  <cp:lastPrinted>2019-10-15T16:06:00Z</cp:lastPrinted>
  <dcterms:created xsi:type="dcterms:W3CDTF">2022-05-20T16:47:00Z</dcterms:created>
  <dcterms:modified xsi:type="dcterms:W3CDTF">2022-05-20T17:59:00Z</dcterms:modified>
</cp:coreProperties>
</file>